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5E50" w:rsidRPr="000C7B32" w:rsidRDefault="000B5A65" w:rsidP="0080478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C7B32">
        <w:rPr>
          <w:rFonts w:ascii="Times New Roman" w:hAnsi="Times New Roman" w:cs="Times New Roman"/>
          <w:b/>
          <w:sz w:val="24"/>
          <w:szCs w:val="24"/>
        </w:rPr>
        <w:t>ИМП – 1</w:t>
      </w:r>
      <w:r w:rsidR="0019290B">
        <w:rPr>
          <w:rFonts w:ascii="Times New Roman" w:hAnsi="Times New Roman" w:cs="Times New Roman"/>
          <w:b/>
          <w:sz w:val="24"/>
          <w:szCs w:val="24"/>
        </w:rPr>
        <w:t>5</w:t>
      </w:r>
    </w:p>
    <w:p w:rsidR="00892CF8" w:rsidRPr="00892CF8" w:rsidRDefault="00892CF8" w:rsidP="00892CF8">
      <w:pPr>
        <w:tabs>
          <w:tab w:val="left" w:pos="6946"/>
        </w:tabs>
        <w:spacing w:after="0" w:line="240" w:lineRule="auto"/>
        <w:ind w:hanging="3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92CF8">
        <w:rPr>
          <w:rFonts w:ascii="Times New Roman" w:hAnsi="Times New Roman" w:cs="Times New Roman"/>
          <w:b/>
          <w:sz w:val="24"/>
          <w:szCs w:val="24"/>
        </w:rPr>
        <w:t>А.Н.Толстой  «Пётр Первый»: обучение анализу эпизода прозаического текста. Профессионализм как смысл жизни.</w:t>
      </w:r>
    </w:p>
    <w:p w:rsidR="000C7B32" w:rsidRPr="000C7B32" w:rsidRDefault="000C7B32" w:rsidP="00804781">
      <w:pPr>
        <w:tabs>
          <w:tab w:val="left" w:pos="0"/>
          <w:tab w:val="left" w:pos="6946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C7B32">
        <w:rPr>
          <w:rFonts w:ascii="Times New Roman" w:hAnsi="Times New Roman" w:cs="Times New Roman"/>
          <w:b/>
          <w:sz w:val="24"/>
          <w:szCs w:val="24"/>
        </w:rPr>
        <w:t xml:space="preserve">Конспект урока  литературы в 11 классе </w:t>
      </w:r>
    </w:p>
    <w:p w:rsidR="000C7B32" w:rsidRPr="000C7B32" w:rsidRDefault="000C7B32" w:rsidP="00804781">
      <w:pPr>
        <w:tabs>
          <w:tab w:val="left" w:pos="6946"/>
        </w:tabs>
        <w:spacing w:after="0" w:line="240" w:lineRule="auto"/>
        <w:ind w:hanging="3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C7B32">
        <w:rPr>
          <w:rFonts w:ascii="Times New Roman" w:hAnsi="Times New Roman" w:cs="Times New Roman"/>
          <w:b/>
          <w:sz w:val="24"/>
          <w:szCs w:val="24"/>
        </w:rPr>
        <w:t>Цель</w:t>
      </w:r>
    </w:p>
    <w:p w:rsidR="000C7B32" w:rsidRPr="000C7B32" w:rsidRDefault="000C7B32" w:rsidP="00823DF7">
      <w:pPr>
        <w:pStyle w:val="21"/>
        <w:tabs>
          <w:tab w:val="left" w:pos="6946"/>
        </w:tabs>
        <w:jc w:val="left"/>
        <w:rPr>
          <w:i w:val="0"/>
          <w:sz w:val="24"/>
          <w:u w:val="none"/>
        </w:rPr>
      </w:pPr>
      <w:r w:rsidRPr="000C7B32">
        <w:rPr>
          <w:i w:val="0"/>
          <w:sz w:val="24"/>
          <w:u w:val="none"/>
        </w:rPr>
        <w:t xml:space="preserve">Формирование </w:t>
      </w:r>
      <w:proofErr w:type="gramStart"/>
      <w:r w:rsidRPr="000C7B32">
        <w:rPr>
          <w:i w:val="0"/>
          <w:sz w:val="24"/>
          <w:u w:val="none"/>
        </w:rPr>
        <w:t>коммуникативной</w:t>
      </w:r>
      <w:proofErr w:type="gramEnd"/>
      <w:r w:rsidRPr="000C7B32">
        <w:rPr>
          <w:i w:val="0"/>
          <w:sz w:val="24"/>
          <w:u w:val="none"/>
        </w:rPr>
        <w:t xml:space="preserve"> и </w:t>
      </w:r>
      <w:proofErr w:type="spellStart"/>
      <w:r w:rsidRPr="000C7B32">
        <w:rPr>
          <w:i w:val="0"/>
          <w:sz w:val="24"/>
          <w:u w:val="none"/>
        </w:rPr>
        <w:t>культуроведческой</w:t>
      </w:r>
      <w:proofErr w:type="spellEnd"/>
      <w:r w:rsidRPr="000C7B32">
        <w:rPr>
          <w:i w:val="0"/>
          <w:sz w:val="24"/>
          <w:u w:val="none"/>
        </w:rPr>
        <w:t xml:space="preserve"> компетенций;</w:t>
      </w:r>
    </w:p>
    <w:p w:rsidR="000C7B32" w:rsidRPr="000C7B32" w:rsidRDefault="000C7B32" w:rsidP="00823DF7">
      <w:pPr>
        <w:pStyle w:val="21"/>
        <w:tabs>
          <w:tab w:val="left" w:pos="6946"/>
        </w:tabs>
        <w:jc w:val="left"/>
        <w:rPr>
          <w:i w:val="0"/>
          <w:sz w:val="24"/>
          <w:u w:val="none"/>
        </w:rPr>
      </w:pPr>
      <w:r w:rsidRPr="000C7B32">
        <w:rPr>
          <w:i w:val="0"/>
          <w:sz w:val="24"/>
          <w:u w:val="none"/>
        </w:rPr>
        <w:t>развитие  читательской культур</w:t>
      </w:r>
      <w:r w:rsidR="00823DF7">
        <w:rPr>
          <w:i w:val="0"/>
          <w:sz w:val="24"/>
          <w:u w:val="none"/>
        </w:rPr>
        <w:t>ы и понимания авторской позиции</w:t>
      </w:r>
    </w:p>
    <w:p w:rsidR="000C7B32" w:rsidRPr="000C7B32" w:rsidRDefault="000C7B32" w:rsidP="00804781">
      <w:pPr>
        <w:pStyle w:val="2"/>
        <w:tabs>
          <w:tab w:val="left" w:pos="6946"/>
        </w:tabs>
        <w:rPr>
          <w:sz w:val="24"/>
        </w:rPr>
      </w:pPr>
      <w:r w:rsidRPr="000C7B32">
        <w:rPr>
          <w:sz w:val="24"/>
        </w:rPr>
        <w:t>Задачи</w:t>
      </w:r>
    </w:p>
    <w:p w:rsidR="000C7B32" w:rsidRPr="000C7B32" w:rsidRDefault="000C7B32" w:rsidP="00804781">
      <w:pPr>
        <w:tabs>
          <w:tab w:val="left" w:pos="694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7B32">
        <w:rPr>
          <w:rFonts w:ascii="Times New Roman" w:hAnsi="Times New Roman" w:cs="Times New Roman"/>
          <w:sz w:val="24"/>
          <w:szCs w:val="24"/>
          <w:u w:val="single"/>
        </w:rPr>
        <w:t>1.Образовательная:</w:t>
      </w:r>
    </w:p>
    <w:p w:rsidR="000C7B32" w:rsidRPr="000C7B32" w:rsidRDefault="000C7B32" w:rsidP="00804781">
      <w:pPr>
        <w:tabs>
          <w:tab w:val="left" w:pos="694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7B32">
        <w:rPr>
          <w:rFonts w:ascii="Times New Roman" w:hAnsi="Times New Roman" w:cs="Times New Roman"/>
          <w:sz w:val="24"/>
          <w:szCs w:val="24"/>
        </w:rPr>
        <w:t xml:space="preserve">-  повторить и обобщить </w:t>
      </w:r>
      <w:proofErr w:type="gramStart"/>
      <w:r w:rsidRPr="000C7B32">
        <w:rPr>
          <w:rFonts w:ascii="Times New Roman" w:hAnsi="Times New Roman" w:cs="Times New Roman"/>
          <w:sz w:val="24"/>
          <w:szCs w:val="24"/>
        </w:rPr>
        <w:t>изученное</w:t>
      </w:r>
      <w:proofErr w:type="gramEnd"/>
      <w:r w:rsidRPr="000C7B32">
        <w:rPr>
          <w:rFonts w:ascii="Times New Roman" w:hAnsi="Times New Roman" w:cs="Times New Roman"/>
          <w:sz w:val="24"/>
          <w:szCs w:val="24"/>
        </w:rPr>
        <w:t xml:space="preserve"> по теме «Анализ эпизода»;</w:t>
      </w:r>
    </w:p>
    <w:p w:rsidR="000C7B32" w:rsidRPr="000C7B32" w:rsidRDefault="000C7B32" w:rsidP="00804781">
      <w:pPr>
        <w:tabs>
          <w:tab w:val="left" w:pos="694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7B32">
        <w:rPr>
          <w:rFonts w:ascii="Times New Roman" w:hAnsi="Times New Roman" w:cs="Times New Roman"/>
          <w:sz w:val="24"/>
          <w:szCs w:val="24"/>
        </w:rPr>
        <w:t xml:space="preserve">-  повторить строение сочинения-рассуждения, сюжетные и </w:t>
      </w:r>
      <w:proofErr w:type="spellStart"/>
      <w:r w:rsidRPr="000C7B32">
        <w:rPr>
          <w:rFonts w:ascii="Times New Roman" w:hAnsi="Times New Roman" w:cs="Times New Roman"/>
          <w:sz w:val="24"/>
          <w:szCs w:val="24"/>
        </w:rPr>
        <w:t>внесюжетные</w:t>
      </w:r>
      <w:proofErr w:type="spellEnd"/>
      <w:r w:rsidRPr="000C7B32">
        <w:rPr>
          <w:rFonts w:ascii="Times New Roman" w:hAnsi="Times New Roman" w:cs="Times New Roman"/>
          <w:sz w:val="24"/>
          <w:szCs w:val="24"/>
        </w:rPr>
        <w:t xml:space="preserve"> элементы, определение эпизода, роль эпизода в тексте; схему анализа эпизода;</w:t>
      </w:r>
    </w:p>
    <w:p w:rsidR="000C7B32" w:rsidRPr="000C7B32" w:rsidRDefault="000C7B32" w:rsidP="00804781">
      <w:pPr>
        <w:tabs>
          <w:tab w:val="left" w:pos="694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7B32">
        <w:rPr>
          <w:rFonts w:ascii="Times New Roman" w:hAnsi="Times New Roman" w:cs="Times New Roman"/>
          <w:sz w:val="24"/>
          <w:szCs w:val="24"/>
        </w:rPr>
        <w:t>-  знать проблему, тему данного эпизода, его связь с проблематикой романа;</w:t>
      </w:r>
    </w:p>
    <w:p w:rsidR="000C7B32" w:rsidRPr="000C7B32" w:rsidRDefault="005C5962" w:rsidP="005C5962">
      <w:pPr>
        <w:tabs>
          <w:tab w:val="left" w:pos="694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="000C7B32" w:rsidRPr="000C7B32">
        <w:rPr>
          <w:rFonts w:ascii="Times New Roman" w:hAnsi="Times New Roman" w:cs="Times New Roman"/>
          <w:sz w:val="24"/>
          <w:szCs w:val="24"/>
        </w:rPr>
        <w:t>уметь анализировать эпизод из романа «Пётр</w:t>
      </w:r>
      <w:proofErr w:type="gramStart"/>
      <w:r w:rsidR="000C7B32" w:rsidRPr="000C7B32">
        <w:rPr>
          <w:rFonts w:ascii="Times New Roman" w:hAnsi="Times New Roman" w:cs="Times New Roman"/>
          <w:sz w:val="24"/>
          <w:szCs w:val="24"/>
        </w:rPr>
        <w:t xml:space="preserve"> П</w:t>
      </w:r>
      <w:proofErr w:type="gramEnd"/>
      <w:r w:rsidR="000C7B32" w:rsidRPr="000C7B32">
        <w:rPr>
          <w:rFonts w:ascii="Times New Roman" w:hAnsi="Times New Roman" w:cs="Times New Roman"/>
          <w:sz w:val="24"/>
          <w:szCs w:val="24"/>
        </w:rPr>
        <w:t xml:space="preserve">ервый», определять его роль в  романе,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0C7B32" w:rsidRPr="000C7B32">
        <w:rPr>
          <w:rFonts w:ascii="Times New Roman" w:hAnsi="Times New Roman" w:cs="Times New Roman"/>
          <w:sz w:val="24"/>
          <w:szCs w:val="24"/>
        </w:rPr>
        <w:t>интерпретировать текст.</w:t>
      </w:r>
    </w:p>
    <w:p w:rsidR="000C7B32" w:rsidRPr="000C7B32" w:rsidRDefault="000C7B32" w:rsidP="00804781">
      <w:pPr>
        <w:tabs>
          <w:tab w:val="left" w:pos="6946"/>
        </w:tabs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0C7B32">
        <w:rPr>
          <w:rFonts w:ascii="Times New Roman" w:hAnsi="Times New Roman" w:cs="Times New Roman"/>
          <w:sz w:val="24"/>
          <w:szCs w:val="24"/>
          <w:u w:val="single"/>
        </w:rPr>
        <w:t>2.Развивающая:</w:t>
      </w:r>
    </w:p>
    <w:p w:rsidR="000C7B32" w:rsidRPr="000C7B32" w:rsidRDefault="000C7B32" w:rsidP="00804781">
      <w:pPr>
        <w:tabs>
          <w:tab w:val="left" w:pos="694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7B32">
        <w:rPr>
          <w:rFonts w:ascii="Times New Roman" w:hAnsi="Times New Roman" w:cs="Times New Roman"/>
          <w:sz w:val="24"/>
          <w:szCs w:val="24"/>
        </w:rPr>
        <w:t>-   обогащение и усложнение  словарного запаса; усиление коммуникативных свойств речи;</w:t>
      </w:r>
    </w:p>
    <w:p w:rsidR="000C7B32" w:rsidRPr="000C7B32" w:rsidRDefault="000C7B32" w:rsidP="00804781">
      <w:pPr>
        <w:tabs>
          <w:tab w:val="left" w:pos="694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7B32">
        <w:rPr>
          <w:rFonts w:ascii="Times New Roman" w:hAnsi="Times New Roman" w:cs="Times New Roman"/>
          <w:sz w:val="24"/>
          <w:szCs w:val="24"/>
        </w:rPr>
        <w:t>-    развивать умения анализировать, сравнивать, обобщать,  синтезировать.</w:t>
      </w:r>
    </w:p>
    <w:p w:rsidR="000C7B32" w:rsidRPr="000C7B32" w:rsidRDefault="000C7B32" w:rsidP="00804781">
      <w:pPr>
        <w:tabs>
          <w:tab w:val="left" w:pos="6946"/>
        </w:tabs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0C7B32">
        <w:rPr>
          <w:rFonts w:ascii="Times New Roman" w:hAnsi="Times New Roman" w:cs="Times New Roman"/>
          <w:sz w:val="24"/>
          <w:szCs w:val="24"/>
          <w:u w:val="single"/>
        </w:rPr>
        <w:t>3.Воспитательная:</w:t>
      </w:r>
    </w:p>
    <w:p w:rsidR="000C7B32" w:rsidRPr="000C7B32" w:rsidRDefault="000C7B32" w:rsidP="00804781">
      <w:pPr>
        <w:tabs>
          <w:tab w:val="left" w:pos="694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7B32">
        <w:rPr>
          <w:rFonts w:ascii="Times New Roman" w:hAnsi="Times New Roman" w:cs="Times New Roman"/>
          <w:sz w:val="24"/>
          <w:szCs w:val="24"/>
        </w:rPr>
        <w:t>-    воспитание гражданской позиции, уважения к людям труда;</w:t>
      </w:r>
    </w:p>
    <w:p w:rsidR="000C7B32" w:rsidRPr="000C7B32" w:rsidRDefault="000C7B32" w:rsidP="00804781">
      <w:pPr>
        <w:pStyle w:val="a3"/>
        <w:tabs>
          <w:tab w:val="clear" w:pos="0"/>
          <w:tab w:val="left" w:pos="6946"/>
        </w:tabs>
        <w:rPr>
          <w:sz w:val="24"/>
        </w:rPr>
      </w:pPr>
      <w:r w:rsidRPr="000C7B32">
        <w:rPr>
          <w:sz w:val="24"/>
        </w:rPr>
        <w:t>-   формирование гуманных  отношений.</w:t>
      </w:r>
    </w:p>
    <w:p w:rsidR="000C7B32" w:rsidRPr="000C7B32" w:rsidRDefault="000C7B32" w:rsidP="00804781">
      <w:pPr>
        <w:pStyle w:val="2"/>
        <w:tabs>
          <w:tab w:val="left" w:pos="6946"/>
        </w:tabs>
        <w:rPr>
          <w:sz w:val="24"/>
        </w:rPr>
      </w:pPr>
      <w:r w:rsidRPr="000C7B32">
        <w:rPr>
          <w:sz w:val="24"/>
        </w:rPr>
        <w:t xml:space="preserve">Тип урока      </w:t>
      </w:r>
    </w:p>
    <w:p w:rsidR="000C7B32" w:rsidRPr="000C7B32" w:rsidRDefault="000C7B32" w:rsidP="00804781">
      <w:pPr>
        <w:pStyle w:val="a3"/>
        <w:tabs>
          <w:tab w:val="clear" w:pos="0"/>
          <w:tab w:val="left" w:pos="6946"/>
        </w:tabs>
        <w:jc w:val="center"/>
        <w:rPr>
          <w:sz w:val="24"/>
        </w:rPr>
      </w:pPr>
      <w:r w:rsidRPr="000C7B32">
        <w:rPr>
          <w:sz w:val="24"/>
        </w:rPr>
        <w:t>Урок  обобщения знаний, совершенствования умений и навыков.</w:t>
      </w:r>
    </w:p>
    <w:p w:rsidR="000C7B32" w:rsidRPr="000C7B32" w:rsidRDefault="000C7B32" w:rsidP="00804781">
      <w:pPr>
        <w:tabs>
          <w:tab w:val="left" w:pos="40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C7B32">
        <w:rPr>
          <w:rFonts w:ascii="Times New Roman" w:hAnsi="Times New Roman" w:cs="Times New Roman"/>
          <w:b/>
          <w:sz w:val="24"/>
          <w:szCs w:val="24"/>
        </w:rPr>
        <w:t>Средства обучения</w:t>
      </w:r>
    </w:p>
    <w:p w:rsidR="000C7B32" w:rsidRPr="000C7B32" w:rsidRDefault="000C7B32" w:rsidP="00804781">
      <w:pPr>
        <w:tabs>
          <w:tab w:val="left" w:pos="400"/>
        </w:tabs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0C7B32">
        <w:rPr>
          <w:rFonts w:ascii="Times New Roman" w:hAnsi="Times New Roman" w:cs="Times New Roman"/>
          <w:sz w:val="24"/>
          <w:szCs w:val="24"/>
          <w:u w:val="single"/>
        </w:rPr>
        <w:t>1.Наглядный материал.</w:t>
      </w:r>
    </w:p>
    <w:p w:rsidR="000C7B32" w:rsidRPr="000C7B32" w:rsidRDefault="000C7B32" w:rsidP="00804781">
      <w:pPr>
        <w:tabs>
          <w:tab w:val="left" w:pos="4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7B32">
        <w:rPr>
          <w:rFonts w:ascii="Times New Roman" w:hAnsi="Times New Roman" w:cs="Times New Roman"/>
          <w:sz w:val="24"/>
          <w:szCs w:val="24"/>
        </w:rPr>
        <w:t>Плакаты  «План анализа эпизода прозаического текста. План сочинения – рассуждения»,  «Роль эпизода в тексте».</w:t>
      </w:r>
    </w:p>
    <w:p w:rsidR="000C7B32" w:rsidRPr="000C7B32" w:rsidRDefault="000C7B32" w:rsidP="00804781">
      <w:pPr>
        <w:tabs>
          <w:tab w:val="left" w:pos="4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7B32">
        <w:rPr>
          <w:rFonts w:ascii="Times New Roman" w:hAnsi="Times New Roman" w:cs="Times New Roman"/>
          <w:sz w:val="24"/>
          <w:szCs w:val="24"/>
        </w:rPr>
        <w:t>Опора «Средства художественной изобразительности«.</w:t>
      </w:r>
    </w:p>
    <w:p w:rsidR="000C7B32" w:rsidRPr="000C7B32" w:rsidRDefault="000C7B32" w:rsidP="00804781">
      <w:pPr>
        <w:tabs>
          <w:tab w:val="left" w:pos="400"/>
        </w:tabs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0C7B32">
        <w:rPr>
          <w:rFonts w:ascii="Times New Roman" w:hAnsi="Times New Roman" w:cs="Times New Roman"/>
          <w:sz w:val="24"/>
          <w:szCs w:val="24"/>
          <w:u w:val="single"/>
        </w:rPr>
        <w:t>2.Дидактический материал.</w:t>
      </w:r>
    </w:p>
    <w:p w:rsidR="000C7B32" w:rsidRPr="000C7B32" w:rsidRDefault="000C7B32" w:rsidP="00804781">
      <w:pPr>
        <w:tabs>
          <w:tab w:val="left" w:pos="4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7B32">
        <w:rPr>
          <w:rFonts w:ascii="Times New Roman" w:hAnsi="Times New Roman" w:cs="Times New Roman"/>
          <w:sz w:val="24"/>
          <w:szCs w:val="24"/>
        </w:rPr>
        <w:t xml:space="preserve">Карточки  «Строение сочинения – рассуждения«, «Сюжетные элементы. </w:t>
      </w:r>
      <w:proofErr w:type="spellStart"/>
      <w:r w:rsidRPr="000C7B32">
        <w:rPr>
          <w:rFonts w:ascii="Times New Roman" w:hAnsi="Times New Roman" w:cs="Times New Roman"/>
          <w:sz w:val="24"/>
          <w:szCs w:val="24"/>
        </w:rPr>
        <w:t>Внесюжетные</w:t>
      </w:r>
      <w:proofErr w:type="spellEnd"/>
      <w:r w:rsidRPr="000C7B32">
        <w:rPr>
          <w:rFonts w:ascii="Times New Roman" w:hAnsi="Times New Roman" w:cs="Times New Roman"/>
          <w:sz w:val="24"/>
          <w:szCs w:val="24"/>
        </w:rPr>
        <w:t xml:space="preserve">  элементы«, «Определение эпизода«, «Роль эпизода в тексте«, «План анализа эпизода прозаического текста. План сочинения-рассуждения«, «Роль эпизода в тексте«.</w:t>
      </w:r>
    </w:p>
    <w:p w:rsidR="000C7B32" w:rsidRPr="000C7B32" w:rsidRDefault="000C7B32" w:rsidP="00804781">
      <w:pPr>
        <w:tabs>
          <w:tab w:val="left" w:pos="400"/>
        </w:tabs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0C7B32">
        <w:rPr>
          <w:rFonts w:ascii="Times New Roman" w:hAnsi="Times New Roman" w:cs="Times New Roman"/>
          <w:sz w:val="24"/>
          <w:szCs w:val="24"/>
          <w:u w:val="single"/>
        </w:rPr>
        <w:t>3.Раздаточный материал.</w:t>
      </w:r>
    </w:p>
    <w:p w:rsidR="000C7B32" w:rsidRPr="000C7B32" w:rsidRDefault="000C7B32" w:rsidP="00804781">
      <w:pPr>
        <w:pStyle w:val="1"/>
        <w:rPr>
          <w:sz w:val="24"/>
        </w:rPr>
      </w:pPr>
      <w:r w:rsidRPr="000C7B32">
        <w:rPr>
          <w:sz w:val="24"/>
        </w:rPr>
        <w:t>Ксерокопии  главы романа «Пётр</w:t>
      </w:r>
      <w:proofErr w:type="gramStart"/>
      <w:r w:rsidRPr="000C7B32">
        <w:rPr>
          <w:sz w:val="24"/>
        </w:rPr>
        <w:t xml:space="preserve"> П</w:t>
      </w:r>
      <w:proofErr w:type="gramEnd"/>
      <w:r w:rsidRPr="000C7B32">
        <w:rPr>
          <w:sz w:val="24"/>
        </w:rPr>
        <w:t>ервый« (книга 3 глава 2 (5)).</w:t>
      </w:r>
    </w:p>
    <w:p w:rsidR="000C7B32" w:rsidRPr="000C7B32" w:rsidRDefault="000C7B32" w:rsidP="0080478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7B32">
        <w:rPr>
          <w:rFonts w:ascii="Times New Roman" w:hAnsi="Times New Roman" w:cs="Times New Roman"/>
          <w:sz w:val="24"/>
          <w:szCs w:val="24"/>
        </w:rPr>
        <w:t>Ксерокопии  статьи  из книги М. Свердлова «По ту сторону добра и зла. Алексей Толстой: от  Буратино до Петра«. – М.,2004, с. 78-79.</w:t>
      </w:r>
    </w:p>
    <w:p w:rsidR="000C7B32" w:rsidRPr="000C7B32" w:rsidRDefault="000C7B32" w:rsidP="00804781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0C7B32">
        <w:rPr>
          <w:rFonts w:ascii="Times New Roman" w:hAnsi="Times New Roman" w:cs="Times New Roman"/>
          <w:sz w:val="24"/>
          <w:szCs w:val="24"/>
          <w:u w:val="single"/>
        </w:rPr>
        <w:t>4.Мультимедийная презентация.</w:t>
      </w:r>
    </w:p>
    <w:p w:rsidR="000C7B32" w:rsidRPr="000C7B32" w:rsidRDefault="000C7B32" w:rsidP="00804781">
      <w:pPr>
        <w:pStyle w:val="2"/>
        <w:rPr>
          <w:sz w:val="24"/>
        </w:rPr>
      </w:pPr>
      <w:r w:rsidRPr="000C7B32">
        <w:rPr>
          <w:sz w:val="24"/>
        </w:rPr>
        <w:t>Подготовка к уроку</w:t>
      </w:r>
    </w:p>
    <w:p w:rsidR="000C7B32" w:rsidRPr="000C7B32" w:rsidRDefault="000C7B32" w:rsidP="00804781">
      <w:pPr>
        <w:pStyle w:val="1"/>
        <w:tabs>
          <w:tab w:val="clear" w:pos="400"/>
        </w:tabs>
        <w:rPr>
          <w:sz w:val="24"/>
        </w:rPr>
      </w:pPr>
      <w:r w:rsidRPr="000C7B32">
        <w:rPr>
          <w:sz w:val="24"/>
        </w:rPr>
        <w:t>Письменный  сжатый пересказ главы (книга 3 глава 2 (5)), план, название.</w:t>
      </w:r>
    </w:p>
    <w:p w:rsidR="000C7B32" w:rsidRPr="000C7B32" w:rsidRDefault="000C7B32" w:rsidP="00804781">
      <w:pPr>
        <w:pStyle w:val="2"/>
        <w:rPr>
          <w:sz w:val="24"/>
        </w:rPr>
      </w:pPr>
      <w:r w:rsidRPr="000C7B32">
        <w:rPr>
          <w:sz w:val="24"/>
        </w:rPr>
        <w:t>Ход  урока</w:t>
      </w:r>
    </w:p>
    <w:p w:rsidR="000C7B32" w:rsidRPr="000C7B32" w:rsidRDefault="000C7B32" w:rsidP="00804781">
      <w:pPr>
        <w:pStyle w:val="3"/>
        <w:rPr>
          <w:b w:val="0"/>
          <w:sz w:val="24"/>
          <w:lang w:val="ru-RU"/>
        </w:rPr>
      </w:pPr>
      <w:proofErr w:type="gramStart"/>
      <w:r w:rsidRPr="000C7B32">
        <w:rPr>
          <w:b w:val="0"/>
          <w:sz w:val="24"/>
        </w:rPr>
        <w:t>I</w:t>
      </w:r>
      <w:r w:rsidRPr="000C7B32">
        <w:rPr>
          <w:b w:val="0"/>
          <w:sz w:val="24"/>
          <w:lang w:val="ru-RU"/>
        </w:rPr>
        <w:t xml:space="preserve">  Мотивация</w:t>
      </w:r>
      <w:proofErr w:type="gramEnd"/>
      <w:r w:rsidRPr="000C7B32">
        <w:rPr>
          <w:b w:val="0"/>
          <w:sz w:val="24"/>
          <w:lang w:val="ru-RU"/>
        </w:rPr>
        <w:t xml:space="preserve"> познавательной активности.</w:t>
      </w:r>
    </w:p>
    <w:p w:rsidR="000C7B32" w:rsidRPr="000C7B32" w:rsidRDefault="000C7B32" w:rsidP="00804781">
      <w:pPr>
        <w:pStyle w:val="1"/>
        <w:tabs>
          <w:tab w:val="clear" w:pos="400"/>
        </w:tabs>
        <w:rPr>
          <w:sz w:val="24"/>
        </w:rPr>
      </w:pPr>
      <w:r w:rsidRPr="000C7B32">
        <w:rPr>
          <w:sz w:val="24"/>
        </w:rPr>
        <w:t>Найдите ошибки  в эпизодах  из известной вам книги.</w:t>
      </w:r>
    </w:p>
    <w:p w:rsidR="000C7B32" w:rsidRPr="000C7B32" w:rsidRDefault="000C7B32" w:rsidP="00804781">
      <w:pPr>
        <w:pStyle w:val="a3"/>
        <w:tabs>
          <w:tab w:val="clear" w:pos="0"/>
        </w:tabs>
        <w:jc w:val="center"/>
        <w:rPr>
          <w:b/>
          <w:sz w:val="24"/>
        </w:rPr>
      </w:pPr>
      <w:r w:rsidRPr="000C7B32">
        <w:rPr>
          <w:b/>
          <w:sz w:val="24"/>
        </w:rPr>
        <w:t>Найдите ошибки в эпизодах</w:t>
      </w:r>
    </w:p>
    <w:p w:rsidR="000C7B32" w:rsidRPr="000C7B32" w:rsidRDefault="000C7B32" w:rsidP="00804781">
      <w:pPr>
        <w:pStyle w:val="a3"/>
        <w:tabs>
          <w:tab w:val="clear" w:pos="0"/>
        </w:tabs>
        <w:rPr>
          <w:i/>
          <w:sz w:val="24"/>
        </w:rPr>
      </w:pPr>
      <w:r w:rsidRPr="000C7B32">
        <w:rPr>
          <w:i/>
          <w:sz w:val="24"/>
        </w:rPr>
        <w:t xml:space="preserve">1.Василий Голицын </w:t>
      </w:r>
      <w:proofErr w:type="gramStart"/>
      <w:r w:rsidRPr="000C7B32">
        <w:rPr>
          <w:i/>
          <w:sz w:val="24"/>
        </w:rPr>
        <w:t>ткнулся</w:t>
      </w:r>
      <w:proofErr w:type="gramEnd"/>
      <w:r w:rsidRPr="000C7B32">
        <w:rPr>
          <w:i/>
          <w:sz w:val="24"/>
        </w:rPr>
        <w:t xml:space="preserve">  на табурет, с досадой оглядывал маменькину опочивальню. Софья, сидя против него, ласково улыбалась…</w:t>
      </w:r>
    </w:p>
    <w:p w:rsidR="000C7B32" w:rsidRPr="000C7B32" w:rsidRDefault="000C7B32" w:rsidP="009B7DD4">
      <w:pPr>
        <w:pStyle w:val="a3"/>
        <w:numPr>
          <w:ilvl w:val="0"/>
          <w:numId w:val="2"/>
        </w:numPr>
        <w:tabs>
          <w:tab w:val="clear" w:pos="0"/>
        </w:tabs>
        <w:ind w:left="357" w:hanging="357"/>
        <w:rPr>
          <w:i/>
          <w:sz w:val="24"/>
        </w:rPr>
      </w:pPr>
      <w:r w:rsidRPr="000C7B32">
        <w:rPr>
          <w:i/>
          <w:sz w:val="24"/>
        </w:rPr>
        <w:t>Женить тебя хочу…</w:t>
      </w:r>
    </w:p>
    <w:p w:rsidR="000C7B32" w:rsidRPr="000C7B32" w:rsidRDefault="000C7B32" w:rsidP="00804781">
      <w:pPr>
        <w:pStyle w:val="a3"/>
        <w:tabs>
          <w:tab w:val="clear" w:pos="0"/>
        </w:tabs>
        <w:rPr>
          <w:i/>
          <w:sz w:val="24"/>
        </w:rPr>
      </w:pPr>
      <w:r w:rsidRPr="000C7B32">
        <w:rPr>
          <w:i/>
          <w:sz w:val="24"/>
        </w:rPr>
        <w:t>Стремительно Василий вскочил, размахивая руками, забегал от озарённых ликов святителей до двери вкривь и вкось по спальне. Сел. Дёрнул головой…</w:t>
      </w:r>
    </w:p>
    <w:p w:rsidR="000C7B32" w:rsidRPr="000C7B32" w:rsidRDefault="000C7B32" w:rsidP="00804781">
      <w:pPr>
        <w:pStyle w:val="a3"/>
        <w:tabs>
          <w:tab w:val="clear" w:pos="0"/>
        </w:tabs>
        <w:rPr>
          <w:i/>
          <w:sz w:val="24"/>
        </w:rPr>
      </w:pPr>
      <w:r w:rsidRPr="000C7B32">
        <w:rPr>
          <w:i/>
          <w:sz w:val="24"/>
        </w:rPr>
        <w:t>Большие   ступни повернулись носками внутрь.</w:t>
      </w:r>
    </w:p>
    <w:p w:rsidR="009B7DD4" w:rsidRDefault="000C7B32" w:rsidP="009B7DD4">
      <w:pPr>
        <w:pStyle w:val="a3"/>
        <w:tabs>
          <w:tab w:val="clear" w:pos="0"/>
        </w:tabs>
        <w:rPr>
          <w:i/>
          <w:sz w:val="24"/>
        </w:rPr>
      </w:pPr>
      <w:r w:rsidRPr="000C7B32">
        <w:rPr>
          <w:i/>
          <w:sz w:val="24"/>
        </w:rPr>
        <w:t xml:space="preserve">2.Синие глаза Петра блестели  возбуждённо. Час был решительный – надо было сказывать нового царя. Кого? Александра или Ивана? Сына ли Нарышкиной или сына Милославской? Оба ещё несмышлёные мальчишки, за </w:t>
      </w:r>
      <w:proofErr w:type="gramStart"/>
      <w:r w:rsidRPr="000C7B32">
        <w:rPr>
          <w:i/>
          <w:sz w:val="24"/>
        </w:rPr>
        <w:t>обоими</w:t>
      </w:r>
      <w:proofErr w:type="gramEnd"/>
      <w:r w:rsidRPr="000C7B32">
        <w:rPr>
          <w:i/>
          <w:sz w:val="24"/>
        </w:rPr>
        <w:t xml:space="preserve"> сила – в родне. Иван – горяч умом, крепок телесно. Александр - слабоумный, больной, вей из него верёвки…Что предпочесть? Кого?</w:t>
      </w:r>
    </w:p>
    <w:p w:rsidR="000C7B32" w:rsidRPr="000C7B32" w:rsidRDefault="000C7B32" w:rsidP="009B7DD4">
      <w:pPr>
        <w:pStyle w:val="a3"/>
        <w:tabs>
          <w:tab w:val="clear" w:pos="0"/>
        </w:tabs>
        <w:rPr>
          <w:sz w:val="24"/>
          <w:u w:val="single"/>
        </w:rPr>
      </w:pPr>
      <w:proofErr w:type="gramStart"/>
      <w:r w:rsidRPr="000C7B32">
        <w:rPr>
          <w:sz w:val="24"/>
          <w:u w:val="single"/>
          <w:lang w:val="en-US"/>
        </w:rPr>
        <w:t>II</w:t>
      </w:r>
      <w:r w:rsidRPr="000C7B32">
        <w:rPr>
          <w:sz w:val="24"/>
          <w:u w:val="single"/>
        </w:rPr>
        <w:t xml:space="preserve"> </w:t>
      </w:r>
      <w:proofErr w:type="spellStart"/>
      <w:r w:rsidRPr="000C7B32">
        <w:rPr>
          <w:sz w:val="24"/>
          <w:u w:val="single"/>
        </w:rPr>
        <w:t>Целеполагание</w:t>
      </w:r>
      <w:proofErr w:type="spellEnd"/>
      <w:r w:rsidRPr="000C7B32">
        <w:rPr>
          <w:sz w:val="24"/>
          <w:u w:val="single"/>
        </w:rPr>
        <w:t>.</w:t>
      </w:r>
      <w:proofErr w:type="gramEnd"/>
    </w:p>
    <w:p w:rsidR="000C7B32" w:rsidRPr="000C7B32" w:rsidRDefault="000C7B32" w:rsidP="009B7DD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7B32">
        <w:rPr>
          <w:rFonts w:ascii="Times New Roman" w:hAnsi="Times New Roman" w:cs="Times New Roman"/>
          <w:sz w:val="24"/>
          <w:szCs w:val="24"/>
        </w:rPr>
        <w:lastRenderedPageBreak/>
        <w:t>Сегодня мы два урока посвящаем разбору эпизода из романа А.Толстого, готовимся к сочинению типа анализа эпизода. Урок  имеет обобщающий  характер.</w:t>
      </w:r>
    </w:p>
    <w:p w:rsidR="000C7B32" w:rsidRPr="000C7B32" w:rsidRDefault="000C7B32" w:rsidP="00804781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proofErr w:type="gramStart"/>
      <w:r w:rsidRPr="000C7B32">
        <w:rPr>
          <w:rFonts w:ascii="Times New Roman" w:hAnsi="Times New Roman" w:cs="Times New Roman"/>
          <w:sz w:val="24"/>
          <w:szCs w:val="24"/>
          <w:u w:val="single"/>
          <w:lang w:val="en-US"/>
        </w:rPr>
        <w:t>III</w:t>
      </w:r>
      <w:r w:rsidRPr="000C7B32">
        <w:rPr>
          <w:rFonts w:ascii="Times New Roman" w:hAnsi="Times New Roman" w:cs="Times New Roman"/>
          <w:sz w:val="24"/>
          <w:szCs w:val="24"/>
          <w:u w:val="single"/>
        </w:rPr>
        <w:t xml:space="preserve">  Актуализация</w:t>
      </w:r>
      <w:proofErr w:type="gramEnd"/>
      <w:r w:rsidRPr="000C7B32">
        <w:rPr>
          <w:rFonts w:ascii="Times New Roman" w:hAnsi="Times New Roman" w:cs="Times New Roman"/>
          <w:sz w:val="24"/>
          <w:szCs w:val="24"/>
          <w:u w:val="single"/>
        </w:rPr>
        <w:t xml:space="preserve"> знаний, умений, навыков. Опрос (с использованием дидактического материала).</w:t>
      </w:r>
    </w:p>
    <w:p w:rsidR="000C7B32" w:rsidRPr="000C7B32" w:rsidRDefault="009B7DD4" w:rsidP="009B7DD4">
      <w:pPr>
        <w:pStyle w:val="a3"/>
        <w:numPr>
          <w:ilvl w:val="0"/>
          <w:numId w:val="1"/>
        </w:numPr>
        <w:tabs>
          <w:tab w:val="clear" w:pos="0"/>
        </w:tabs>
        <w:ind w:left="357" w:hanging="357"/>
        <w:rPr>
          <w:sz w:val="24"/>
          <w:u w:val="single"/>
        </w:rPr>
      </w:pPr>
      <w:r>
        <w:rPr>
          <w:sz w:val="24"/>
          <w:u w:val="single"/>
        </w:rPr>
        <w:t xml:space="preserve"> </w:t>
      </w:r>
      <w:r w:rsidR="000C7B32" w:rsidRPr="000C7B32">
        <w:rPr>
          <w:sz w:val="24"/>
          <w:u w:val="single"/>
        </w:rPr>
        <w:t>Определение эпизода.</w:t>
      </w:r>
    </w:p>
    <w:p w:rsidR="000C7B32" w:rsidRPr="000C7B32" w:rsidRDefault="000C7B32" w:rsidP="00804781">
      <w:pPr>
        <w:pStyle w:val="a3"/>
        <w:tabs>
          <w:tab w:val="clear" w:pos="0"/>
        </w:tabs>
        <w:rPr>
          <w:i/>
          <w:sz w:val="24"/>
        </w:rPr>
      </w:pPr>
      <w:r w:rsidRPr="000C7B32">
        <w:rPr>
          <w:sz w:val="24"/>
        </w:rPr>
        <w:t>В науке  определений эпизода много. Вот лишь два. Прочитайте</w:t>
      </w:r>
      <w:r w:rsidRPr="000C7B32">
        <w:rPr>
          <w:i/>
          <w:sz w:val="24"/>
        </w:rPr>
        <w:t>.</w:t>
      </w:r>
    </w:p>
    <w:p w:rsidR="000C7B32" w:rsidRPr="000C7B32" w:rsidRDefault="000C7B32" w:rsidP="00804781">
      <w:pPr>
        <w:pStyle w:val="a3"/>
        <w:tabs>
          <w:tab w:val="clear" w:pos="0"/>
        </w:tabs>
        <w:jc w:val="center"/>
        <w:rPr>
          <w:b/>
          <w:sz w:val="24"/>
        </w:rPr>
      </w:pPr>
      <w:r w:rsidRPr="000C7B32">
        <w:rPr>
          <w:b/>
          <w:sz w:val="24"/>
        </w:rPr>
        <w:t>Определение эпизода</w:t>
      </w:r>
    </w:p>
    <w:p w:rsidR="000C7B32" w:rsidRPr="000C7B32" w:rsidRDefault="000C7B32" w:rsidP="00804781">
      <w:pPr>
        <w:pStyle w:val="a3"/>
        <w:tabs>
          <w:tab w:val="clear" w:pos="0"/>
        </w:tabs>
        <w:rPr>
          <w:i/>
          <w:sz w:val="24"/>
        </w:rPr>
      </w:pPr>
      <w:r w:rsidRPr="000C7B32">
        <w:rPr>
          <w:b/>
          <w:i/>
          <w:sz w:val="24"/>
          <w:u w:val="single"/>
        </w:rPr>
        <w:t xml:space="preserve">Эпизод  </w:t>
      </w:r>
      <w:r w:rsidRPr="000C7B32">
        <w:rPr>
          <w:i/>
          <w:sz w:val="24"/>
          <w:u w:val="single"/>
        </w:rPr>
        <w:t>( греч</w:t>
      </w:r>
      <w:proofErr w:type="gramStart"/>
      <w:r w:rsidRPr="000C7B32">
        <w:rPr>
          <w:i/>
          <w:sz w:val="24"/>
          <w:u w:val="single"/>
        </w:rPr>
        <w:t>.</w:t>
      </w:r>
      <w:proofErr w:type="gramEnd"/>
      <w:r w:rsidRPr="000C7B32">
        <w:rPr>
          <w:i/>
          <w:sz w:val="24"/>
          <w:u w:val="single"/>
        </w:rPr>
        <w:t xml:space="preserve"> </w:t>
      </w:r>
      <w:proofErr w:type="gramStart"/>
      <w:r w:rsidRPr="000C7B32">
        <w:rPr>
          <w:i/>
          <w:sz w:val="24"/>
          <w:u w:val="single"/>
        </w:rPr>
        <w:t>п</w:t>
      </w:r>
      <w:proofErr w:type="gramEnd"/>
      <w:r w:rsidRPr="000C7B32">
        <w:rPr>
          <w:i/>
          <w:sz w:val="24"/>
          <w:u w:val="single"/>
        </w:rPr>
        <w:t>ривходящий, посторонний )</w:t>
      </w:r>
      <w:r w:rsidRPr="000C7B32">
        <w:rPr>
          <w:b/>
          <w:i/>
          <w:sz w:val="24"/>
          <w:u w:val="single"/>
        </w:rPr>
        <w:t xml:space="preserve"> </w:t>
      </w:r>
      <w:r w:rsidRPr="000C7B32">
        <w:rPr>
          <w:i/>
          <w:sz w:val="24"/>
        </w:rPr>
        <w:t>– та или иная в известной степени  завершённая и самостоятельная часть литературного произведения, которая изображает законченное событие или важный момент в судьбе персонажа.</w:t>
      </w:r>
    </w:p>
    <w:p w:rsidR="000C7B32" w:rsidRPr="000C7B32" w:rsidRDefault="000C7B32" w:rsidP="00804781">
      <w:pPr>
        <w:pStyle w:val="a3"/>
        <w:tabs>
          <w:tab w:val="clear" w:pos="0"/>
        </w:tabs>
        <w:rPr>
          <w:i/>
          <w:sz w:val="24"/>
        </w:rPr>
      </w:pPr>
      <w:r w:rsidRPr="000C7B32">
        <w:rPr>
          <w:b/>
          <w:i/>
          <w:sz w:val="24"/>
          <w:u w:val="single"/>
        </w:rPr>
        <w:t xml:space="preserve">Эпизод  </w:t>
      </w:r>
      <w:r w:rsidRPr="000C7B32">
        <w:rPr>
          <w:i/>
          <w:sz w:val="24"/>
        </w:rPr>
        <w:t>- часть (отрывок, фрагмент) художественного произведения, имеющая  относительную   законченность и представляющая отдельный момент развития темы.</w:t>
      </w:r>
    </w:p>
    <w:p w:rsidR="000C7B32" w:rsidRPr="000C7B32" w:rsidRDefault="000C7B32" w:rsidP="00804781">
      <w:pPr>
        <w:pStyle w:val="a3"/>
        <w:tabs>
          <w:tab w:val="clear" w:pos="0"/>
        </w:tabs>
        <w:rPr>
          <w:sz w:val="24"/>
        </w:rPr>
      </w:pPr>
      <w:r w:rsidRPr="000C7B32">
        <w:rPr>
          <w:sz w:val="24"/>
        </w:rPr>
        <w:t>Что объединяет эти определения? В чём различие?</w:t>
      </w:r>
      <w:r w:rsidR="009B7DD4">
        <w:rPr>
          <w:sz w:val="24"/>
        </w:rPr>
        <w:t xml:space="preserve"> </w:t>
      </w:r>
      <w:r w:rsidRPr="000C7B32">
        <w:rPr>
          <w:sz w:val="24"/>
        </w:rPr>
        <w:t>Запишите любое определение.</w:t>
      </w:r>
    </w:p>
    <w:p w:rsidR="000C7B32" w:rsidRPr="000C7B32" w:rsidRDefault="000C7B32" w:rsidP="00804781">
      <w:pPr>
        <w:pStyle w:val="a3"/>
        <w:tabs>
          <w:tab w:val="clear" w:pos="0"/>
        </w:tabs>
        <w:rPr>
          <w:sz w:val="24"/>
        </w:rPr>
      </w:pPr>
      <w:r w:rsidRPr="000C7B32">
        <w:rPr>
          <w:sz w:val="24"/>
        </w:rPr>
        <w:t>Назовите  синонимы к слову «эпизод«</w:t>
      </w:r>
      <w:r w:rsidR="009B7DD4">
        <w:rPr>
          <w:sz w:val="24"/>
        </w:rPr>
        <w:t xml:space="preserve"> </w:t>
      </w:r>
      <w:r w:rsidRPr="000C7B32">
        <w:rPr>
          <w:sz w:val="24"/>
        </w:rPr>
        <w:t xml:space="preserve"> (отрывок, фрагмент, часть)</w:t>
      </w:r>
      <w:r w:rsidR="009B7DD4">
        <w:rPr>
          <w:sz w:val="24"/>
        </w:rPr>
        <w:t xml:space="preserve">. </w:t>
      </w:r>
      <w:r w:rsidRPr="000C7B32">
        <w:rPr>
          <w:sz w:val="24"/>
        </w:rPr>
        <w:t>Запишите.</w:t>
      </w:r>
    </w:p>
    <w:p w:rsidR="000C7B32" w:rsidRPr="000C7B32" w:rsidRDefault="000C7B32" w:rsidP="00804781">
      <w:pPr>
        <w:pStyle w:val="a3"/>
        <w:tabs>
          <w:tab w:val="clear" w:pos="0"/>
        </w:tabs>
        <w:rPr>
          <w:sz w:val="24"/>
          <w:u w:val="single"/>
        </w:rPr>
      </w:pPr>
      <w:r w:rsidRPr="000C7B32">
        <w:rPr>
          <w:sz w:val="24"/>
          <w:u w:val="single"/>
        </w:rPr>
        <w:t xml:space="preserve">2.Роль эпизода в тексте. </w:t>
      </w:r>
    </w:p>
    <w:p w:rsidR="000C7B32" w:rsidRPr="000C7B32" w:rsidRDefault="000C7B32" w:rsidP="00804781">
      <w:pPr>
        <w:pStyle w:val="a3"/>
        <w:tabs>
          <w:tab w:val="clear" w:pos="0"/>
        </w:tabs>
        <w:rPr>
          <w:sz w:val="24"/>
        </w:rPr>
      </w:pPr>
      <w:r w:rsidRPr="000C7B32">
        <w:rPr>
          <w:sz w:val="24"/>
        </w:rPr>
        <w:t>Мы  всегда  пытаемся понять, зачем нужен какой- либо фрагмент в тексте,  какова его роль в произведении.</w:t>
      </w:r>
      <w:r w:rsidR="009B7DD4">
        <w:rPr>
          <w:sz w:val="24"/>
        </w:rPr>
        <w:t xml:space="preserve"> </w:t>
      </w:r>
      <w:r w:rsidRPr="000C7B32">
        <w:rPr>
          <w:sz w:val="24"/>
        </w:rPr>
        <w:t>Вспомните, какие функции эпизода  могут быть в тексте.</w:t>
      </w:r>
    </w:p>
    <w:p w:rsidR="000C7B32" w:rsidRPr="000C7B32" w:rsidRDefault="000C7B32" w:rsidP="00804781">
      <w:pPr>
        <w:pStyle w:val="a3"/>
        <w:tabs>
          <w:tab w:val="clear" w:pos="0"/>
        </w:tabs>
        <w:jc w:val="center"/>
        <w:rPr>
          <w:b/>
          <w:sz w:val="24"/>
        </w:rPr>
      </w:pPr>
      <w:r w:rsidRPr="000C7B32">
        <w:rPr>
          <w:b/>
          <w:sz w:val="24"/>
        </w:rPr>
        <w:t>Роль  эпизода в тексте</w:t>
      </w:r>
    </w:p>
    <w:p w:rsidR="000C7B32" w:rsidRPr="000C7B32" w:rsidRDefault="000C7B32" w:rsidP="00804781">
      <w:pPr>
        <w:pStyle w:val="a3"/>
        <w:tabs>
          <w:tab w:val="clear" w:pos="0"/>
        </w:tabs>
        <w:rPr>
          <w:b/>
          <w:i/>
          <w:sz w:val="24"/>
        </w:rPr>
      </w:pPr>
      <w:r w:rsidRPr="000C7B32">
        <w:rPr>
          <w:b/>
          <w:i/>
          <w:sz w:val="24"/>
        </w:rPr>
        <w:t>1.Характерологическая.</w:t>
      </w:r>
    </w:p>
    <w:p w:rsidR="000C7B32" w:rsidRPr="000C7B32" w:rsidRDefault="000C7B32" w:rsidP="00804781">
      <w:pPr>
        <w:pStyle w:val="a3"/>
        <w:tabs>
          <w:tab w:val="clear" w:pos="0"/>
        </w:tabs>
        <w:rPr>
          <w:i/>
          <w:sz w:val="24"/>
        </w:rPr>
      </w:pPr>
      <w:r w:rsidRPr="000C7B32">
        <w:rPr>
          <w:i/>
          <w:sz w:val="24"/>
        </w:rPr>
        <w:t>Эпизод  раскрывает характер героя, его мировоззрение.</w:t>
      </w:r>
    </w:p>
    <w:p w:rsidR="000C7B32" w:rsidRPr="000C7B32" w:rsidRDefault="000C7B32" w:rsidP="00804781">
      <w:pPr>
        <w:pStyle w:val="a3"/>
        <w:tabs>
          <w:tab w:val="clear" w:pos="0"/>
        </w:tabs>
        <w:rPr>
          <w:b/>
          <w:i/>
          <w:sz w:val="24"/>
        </w:rPr>
      </w:pPr>
      <w:r w:rsidRPr="000C7B32">
        <w:rPr>
          <w:b/>
          <w:i/>
          <w:sz w:val="24"/>
        </w:rPr>
        <w:t>2.Психологическая.</w:t>
      </w:r>
    </w:p>
    <w:p w:rsidR="000C7B32" w:rsidRPr="000C7B32" w:rsidRDefault="000C7B32" w:rsidP="00804781">
      <w:pPr>
        <w:pStyle w:val="a3"/>
        <w:tabs>
          <w:tab w:val="clear" w:pos="0"/>
        </w:tabs>
        <w:rPr>
          <w:i/>
          <w:sz w:val="24"/>
        </w:rPr>
      </w:pPr>
      <w:r w:rsidRPr="000C7B32">
        <w:rPr>
          <w:i/>
          <w:sz w:val="24"/>
        </w:rPr>
        <w:t>Эпизод раскрывает душевное  состояние персонажа.</w:t>
      </w:r>
    </w:p>
    <w:p w:rsidR="000C7B32" w:rsidRPr="000C7B32" w:rsidRDefault="000C7B32" w:rsidP="00804781">
      <w:pPr>
        <w:pStyle w:val="a3"/>
        <w:tabs>
          <w:tab w:val="clear" w:pos="0"/>
          <w:tab w:val="left" w:pos="1860"/>
        </w:tabs>
        <w:rPr>
          <w:b/>
          <w:i/>
          <w:sz w:val="24"/>
        </w:rPr>
      </w:pPr>
      <w:r w:rsidRPr="000C7B32">
        <w:rPr>
          <w:b/>
          <w:i/>
          <w:sz w:val="24"/>
        </w:rPr>
        <w:t>3.Поворотная.</w:t>
      </w:r>
      <w:r w:rsidRPr="000C7B32">
        <w:rPr>
          <w:b/>
          <w:i/>
          <w:sz w:val="24"/>
        </w:rPr>
        <w:tab/>
      </w:r>
    </w:p>
    <w:p w:rsidR="000C7B32" w:rsidRPr="000C7B32" w:rsidRDefault="000C7B32" w:rsidP="00804781">
      <w:pPr>
        <w:pStyle w:val="a3"/>
        <w:tabs>
          <w:tab w:val="clear" w:pos="0"/>
        </w:tabs>
        <w:rPr>
          <w:i/>
          <w:sz w:val="24"/>
        </w:rPr>
      </w:pPr>
      <w:r w:rsidRPr="000C7B32">
        <w:rPr>
          <w:i/>
          <w:sz w:val="24"/>
        </w:rPr>
        <w:t>Эпизод показывает новый поворот в отношениях героев.</w:t>
      </w:r>
    </w:p>
    <w:p w:rsidR="000C7B32" w:rsidRPr="000C7B32" w:rsidRDefault="000C7B32" w:rsidP="00804781">
      <w:pPr>
        <w:pStyle w:val="a3"/>
        <w:tabs>
          <w:tab w:val="clear" w:pos="0"/>
        </w:tabs>
        <w:rPr>
          <w:b/>
          <w:i/>
          <w:sz w:val="24"/>
        </w:rPr>
      </w:pPr>
      <w:r w:rsidRPr="000C7B32">
        <w:rPr>
          <w:b/>
          <w:i/>
          <w:sz w:val="24"/>
        </w:rPr>
        <w:t>4.Оценочная.</w:t>
      </w:r>
    </w:p>
    <w:p w:rsidR="000C7B32" w:rsidRPr="000C7B32" w:rsidRDefault="000C7B32" w:rsidP="00804781">
      <w:pPr>
        <w:pStyle w:val="a3"/>
        <w:tabs>
          <w:tab w:val="clear" w:pos="0"/>
        </w:tabs>
        <w:rPr>
          <w:i/>
          <w:sz w:val="24"/>
        </w:rPr>
      </w:pPr>
      <w:r w:rsidRPr="000C7B32">
        <w:rPr>
          <w:i/>
          <w:sz w:val="24"/>
        </w:rPr>
        <w:t>Автор даёт характеристику персонажа или события.</w:t>
      </w:r>
    </w:p>
    <w:p w:rsidR="000C7B32" w:rsidRPr="000C7B32" w:rsidRDefault="000C7B32" w:rsidP="00804781">
      <w:pPr>
        <w:pStyle w:val="a3"/>
        <w:tabs>
          <w:tab w:val="clear" w:pos="0"/>
        </w:tabs>
        <w:rPr>
          <w:sz w:val="24"/>
        </w:rPr>
      </w:pPr>
      <w:r w:rsidRPr="000C7B32">
        <w:rPr>
          <w:sz w:val="24"/>
        </w:rPr>
        <w:t xml:space="preserve"> Определите функцию таких эпизодов: последняя  встреча Онегина и Татьяны, сон Обломова, первая встреча Наташи Ростовой и Анатоля Курагина.</w:t>
      </w:r>
      <w:r w:rsidR="009B7DD4">
        <w:rPr>
          <w:sz w:val="24"/>
        </w:rPr>
        <w:t xml:space="preserve"> </w:t>
      </w:r>
      <w:r w:rsidRPr="000C7B32">
        <w:rPr>
          <w:sz w:val="24"/>
        </w:rPr>
        <w:t>Приведите свои примеры.</w:t>
      </w:r>
    </w:p>
    <w:p w:rsidR="000C7B32" w:rsidRPr="000C7B32" w:rsidRDefault="000C7B32" w:rsidP="00804781">
      <w:pPr>
        <w:pStyle w:val="a3"/>
        <w:tabs>
          <w:tab w:val="clear" w:pos="0"/>
        </w:tabs>
        <w:rPr>
          <w:sz w:val="24"/>
          <w:u w:val="single"/>
        </w:rPr>
      </w:pPr>
      <w:r w:rsidRPr="000C7B32">
        <w:rPr>
          <w:sz w:val="24"/>
          <w:u w:val="single"/>
        </w:rPr>
        <w:t>3.Эпизод  как часть  сюжета.</w:t>
      </w:r>
    </w:p>
    <w:p w:rsidR="000C7B32" w:rsidRPr="000C7B32" w:rsidRDefault="000C7B32" w:rsidP="00804781">
      <w:pPr>
        <w:pStyle w:val="a3"/>
        <w:tabs>
          <w:tab w:val="clear" w:pos="0"/>
        </w:tabs>
        <w:rPr>
          <w:sz w:val="24"/>
        </w:rPr>
      </w:pPr>
      <w:r w:rsidRPr="000C7B32">
        <w:rPr>
          <w:sz w:val="24"/>
        </w:rPr>
        <w:t xml:space="preserve">Эпизод  входит в какой-либо элемент сюжета. Вспомните набор сюжетных элементов. </w:t>
      </w:r>
    </w:p>
    <w:p w:rsidR="000C7B32" w:rsidRPr="000C7B32" w:rsidRDefault="000C7B32" w:rsidP="00804781">
      <w:pPr>
        <w:pStyle w:val="a3"/>
        <w:tabs>
          <w:tab w:val="clear" w:pos="0"/>
        </w:tabs>
        <w:jc w:val="center"/>
        <w:rPr>
          <w:b/>
          <w:sz w:val="24"/>
        </w:rPr>
      </w:pPr>
      <w:r w:rsidRPr="000C7B32">
        <w:rPr>
          <w:b/>
          <w:sz w:val="24"/>
        </w:rPr>
        <w:t>Сюжетные элементы</w:t>
      </w:r>
    </w:p>
    <w:p w:rsidR="000C7B32" w:rsidRPr="000C7B32" w:rsidRDefault="000C7B32" w:rsidP="00804781">
      <w:pPr>
        <w:pStyle w:val="a3"/>
        <w:tabs>
          <w:tab w:val="clear" w:pos="0"/>
        </w:tabs>
        <w:rPr>
          <w:i/>
          <w:sz w:val="24"/>
        </w:rPr>
      </w:pPr>
      <w:r w:rsidRPr="000C7B32">
        <w:rPr>
          <w:i/>
          <w:sz w:val="24"/>
        </w:rPr>
        <w:t>1.Экспозиция</w:t>
      </w:r>
    </w:p>
    <w:p w:rsidR="000C7B32" w:rsidRPr="000C7B32" w:rsidRDefault="000C7B32" w:rsidP="00804781">
      <w:pPr>
        <w:pStyle w:val="a3"/>
        <w:tabs>
          <w:tab w:val="clear" w:pos="0"/>
        </w:tabs>
        <w:rPr>
          <w:i/>
          <w:sz w:val="24"/>
        </w:rPr>
      </w:pPr>
      <w:r w:rsidRPr="000C7B32">
        <w:rPr>
          <w:i/>
          <w:sz w:val="24"/>
        </w:rPr>
        <w:t>2.Завязка</w:t>
      </w:r>
    </w:p>
    <w:p w:rsidR="000C7B32" w:rsidRPr="000C7B32" w:rsidRDefault="000C7B32" w:rsidP="00804781">
      <w:pPr>
        <w:pStyle w:val="a3"/>
        <w:tabs>
          <w:tab w:val="clear" w:pos="0"/>
        </w:tabs>
        <w:rPr>
          <w:i/>
          <w:sz w:val="24"/>
        </w:rPr>
      </w:pPr>
      <w:r w:rsidRPr="000C7B32">
        <w:rPr>
          <w:i/>
          <w:sz w:val="24"/>
        </w:rPr>
        <w:t>3.Развитие действия</w:t>
      </w:r>
    </w:p>
    <w:p w:rsidR="000C7B32" w:rsidRPr="000C7B32" w:rsidRDefault="000C7B32" w:rsidP="00804781">
      <w:pPr>
        <w:pStyle w:val="a3"/>
        <w:tabs>
          <w:tab w:val="clear" w:pos="0"/>
        </w:tabs>
        <w:rPr>
          <w:i/>
          <w:sz w:val="24"/>
        </w:rPr>
      </w:pPr>
      <w:r w:rsidRPr="000C7B32">
        <w:rPr>
          <w:i/>
          <w:sz w:val="24"/>
        </w:rPr>
        <w:t>4.Кульминация</w:t>
      </w:r>
    </w:p>
    <w:p w:rsidR="000C7B32" w:rsidRPr="000C7B32" w:rsidRDefault="000C7B32" w:rsidP="00804781">
      <w:pPr>
        <w:pStyle w:val="a3"/>
        <w:tabs>
          <w:tab w:val="clear" w:pos="0"/>
        </w:tabs>
        <w:rPr>
          <w:i/>
          <w:sz w:val="24"/>
        </w:rPr>
      </w:pPr>
      <w:r w:rsidRPr="000C7B32">
        <w:rPr>
          <w:i/>
          <w:sz w:val="24"/>
        </w:rPr>
        <w:t>5.Падение действия</w:t>
      </w:r>
    </w:p>
    <w:p w:rsidR="000C7B32" w:rsidRPr="000C7B32" w:rsidRDefault="000C7B32" w:rsidP="00804781">
      <w:pPr>
        <w:pStyle w:val="a3"/>
        <w:tabs>
          <w:tab w:val="clear" w:pos="0"/>
        </w:tabs>
        <w:rPr>
          <w:i/>
          <w:sz w:val="24"/>
        </w:rPr>
      </w:pPr>
      <w:r w:rsidRPr="000C7B32">
        <w:rPr>
          <w:i/>
          <w:sz w:val="24"/>
        </w:rPr>
        <w:t>6.Развязка</w:t>
      </w:r>
    </w:p>
    <w:p w:rsidR="000C7B32" w:rsidRPr="000C7B32" w:rsidRDefault="000C7B32" w:rsidP="00804781">
      <w:pPr>
        <w:pStyle w:val="a3"/>
        <w:tabs>
          <w:tab w:val="clear" w:pos="0"/>
        </w:tabs>
        <w:rPr>
          <w:i/>
          <w:sz w:val="24"/>
        </w:rPr>
      </w:pPr>
      <w:r w:rsidRPr="000C7B32">
        <w:rPr>
          <w:i/>
          <w:sz w:val="24"/>
        </w:rPr>
        <w:t>7.Эпилог</w:t>
      </w:r>
    </w:p>
    <w:p w:rsidR="000C7B32" w:rsidRPr="000C7B32" w:rsidRDefault="000C7B32" w:rsidP="00804781">
      <w:pPr>
        <w:pStyle w:val="a3"/>
        <w:tabs>
          <w:tab w:val="clear" w:pos="0"/>
        </w:tabs>
        <w:rPr>
          <w:sz w:val="24"/>
        </w:rPr>
      </w:pPr>
      <w:r w:rsidRPr="000C7B32">
        <w:rPr>
          <w:sz w:val="24"/>
        </w:rPr>
        <w:t>В какой элемент сюжета входят такие эпизоды:  Дуэль Онегина и Ленского, смерть Базарова, жизнь Наташи и Пьера?</w:t>
      </w:r>
    </w:p>
    <w:p w:rsidR="000C7B32" w:rsidRPr="000C7B32" w:rsidRDefault="000C7B32" w:rsidP="00804781">
      <w:pPr>
        <w:pStyle w:val="a3"/>
        <w:tabs>
          <w:tab w:val="clear" w:pos="0"/>
        </w:tabs>
        <w:rPr>
          <w:sz w:val="24"/>
        </w:rPr>
      </w:pPr>
      <w:r w:rsidRPr="000C7B32">
        <w:rPr>
          <w:sz w:val="24"/>
        </w:rPr>
        <w:t xml:space="preserve">Эпизод может быть </w:t>
      </w:r>
      <w:proofErr w:type="spellStart"/>
      <w:r w:rsidRPr="000C7B32">
        <w:rPr>
          <w:sz w:val="24"/>
        </w:rPr>
        <w:t>внесюжетным</w:t>
      </w:r>
      <w:proofErr w:type="spellEnd"/>
      <w:r w:rsidRPr="000C7B32">
        <w:rPr>
          <w:sz w:val="24"/>
        </w:rPr>
        <w:t xml:space="preserve">  элементом. Вспомните  этот набор. </w:t>
      </w:r>
    </w:p>
    <w:p w:rsidR="000C7B32" w:rsidRPr="000C7B32" w:rsidRDefault="000C7B32" w:rsidP="00804781">
      <w:pPr>
        <w:pStyle w:val="a3"/>
        <w:tabs>
          <w:tab w:val="clear" w:pos="0"/>
        </w:tabs>
        <w:jc w:val="center"/>
        <w:rPr>
          <w:b/>
          <w:sz w:val="24"/>
        </w:rPr>
      </w:pPr>
      <w:proofErr w:type="spellStart"/>
      <w:r w:rsidRPr="000C7B32">
        <w:rPr>
          <w:b/>
          <w:sz w:val="24"/>
        </w:rPr>
        <w:t>Внесюжетные</w:t>
      </w:r>
      <w:proofErr w:type="spellEnd"/>
      <w:r w:rsidRPr="000C7B32">
        <w:rPr>
          <w:b/>
          <w:sz w:val="24"/>
        </w:rPr>
        <w:t xml:space="preserve"> элементы</w:t>
      </w:r>
    </w:p>
    <w:p w:rsidR="000C7B32" w:rsidRPr="000C7B32" w:rsidRDefault="000C7B32" w:rsidP="00804781">
      <w:pPr>
        <w:pStyle w:val="a3"/>
        <w:tabs>
          <w:tab w:val="clear" w:pos="0"/>
        </w:tabs>
        <w:rPr>
          <w:i/>
          <w:sz w:val="24"/>
        </w:rPr>
      </w:pPr>
      <w:r w:rsidRPr="000C7B32">
        <w:rPr>
          <w:i/>
          <w:sz w:val="24"/>
        </w:rPr>
        <w:t>1.Описание:</w:t>
      </w:r>
    </w:p>
    <w:p w:rsidR="000C7B32" w:rsidRPr="000C7B32" w:rsidRDefault="000C7B32" w:rsidP="00804781">
      <w:pPr>
        <w:pStyle w:val="a3"/>
        <w:numPr>
          <w:ilvl w:val="0"/>
          <w:numId w:val="2"/>
        </w:numPr>
        <w:tabs>
          <w:tab w:val="clear" w:pos="0"/>
        </w:tabs>
        <w:ind w:left="0"/>
        <w:rPr>
          <w:i/>
          <w:sz w:val="24"/>
        </w:rPr>
      </w:pPr>
      <w:r w:rsidRPr="000C7B32">
        <w:rPr>
          <w:i/>
          <w:sz w:val="24"/>
        </w:rPr>
        <w:t>пейзаж</w:t>
      </w:r>
    </w:p>
    <w:p w:rsidR="000C7B32" w:rsidRPr="000C7B32" w:rsidRDefault="000C7B32" w:rsidP="00804781">
      <w:pPr>
        <w:pStyle w:val="a3"/>
        <w:numPr>
          <w:ilvl w:val="0"/>
          <w:numId w:val="2"/>
        </w:numPr>
        <w:tabs>
          <w:tab w:val="clear" w:pos="0"/>
        </w:tabs>
        <w:ind w:left="0"/>
        <w:rPr>
          <w:i/>
          <w:sz w:val="24"/>
        </w:rPr>
      </w:pPr>
      <w:r w:rsidRPr="000C7B32">
        <w:rPr>
          <w:i/>
          <w:sz w:val="24"/>
        </w:rPr>
        <w:t>портрет</w:t>
      </w:r>
    </w:p>
    <w:p w:rsidR="000C7B32" w:rsidRPr="000C7B32" w:rsidRDefault="000C7B32" w:rsidP="00804781">
      <w:pPr>
        <w:pStyle w:val="a3"/>
        <w:numPr>
          <w:ilvl w:val="0"/>
          <w:numId w:val="2"/>
        </w:numPr>
        <w:tabs>
          <w:tab w:val="clear" w:pos="0"/>
        </w:tabs>
        <w:ind w:left="0"/>
        <w:rPr>
          <w:i/>
          <w:sz w:val="24"/>
        </w:rPr>
      </w:pPr>
      <w:r w:rsidRPr="000C7B32">
        <w:rPr>
          <w:i/>
          <w:sz w:val="24"/>
        </w:rPr>
        <w:t>интерьер</w:t>
      </w:r>
    </w:p>
    <w:p w:rsidR="000C7B32" w:rsidRPr="000C7B32" w:rsidRDefault="000C7B32" w:rsidP="00804781">
      <w:pPr>
        <w:pStyle w:val="a3"/>
        <w:tabs>
          <w:tab w:val="clear" w:pos="0"/>
        </w:tabs>
        <w:rPr>
          <w:i/>
          <w:sz w:val="24"/>
        </w:rPr>
      </w:pPr>
      <w:r w:rsidRPr="000C7B32">
        <w:rPr>
          <w:i/>
          <w:sz w:val="24"/>
        </w:rPr>
        <w:t>2.Авторские отступления.</w:t>
      </w:r>
    </w:p>
    <w:p w:rsidR="000C7B32" w:rsidRPr="000C7B32" w:rsidRDefault="000C7B32" w:rsidP="00804781">
      <w:pPr>
        <w:pStyle w:val="a3"/>
        <w:tabs>
          <w:tab w:val="clear" w:pos="0"/>
        </w:tabs>
        <w:rPr>
          <w:i/>
          <w:sz w:val="24"/>
        </w:rPr>
      </w:pPr>
      <w:r w:rsidRPr="000C7B32">
        <w:rPr>
          <w:i/>
          <w:sz w:val="24"/>
        </w:rPr>
        <w:t>3.Вставные эпизоды.</w:t>
      </w:r>
    </w:p>
    <w:p w:rsidR="000C7B32" w:rsidRPr="000C7B32" w:rsidRDefault="000C7B32" w:rsidP="00804781">
      <w:pPr>
        <w:pStyle w:val="a3"/>
        <w:tabs>
          <w:tab w:val="clear" w:pos="0"/>
        </w:tabs>
        <w:rPr>
          <w:sz w:val="24"/>
        </w:rPr>
      </w:pPr>
      <w:r w:rsidRPr="000C7B32">
        <w:rPr>
          <w:sz w:val="24"/>
        </w:rPr>
        <w:t>Приведите примеры таких  фрагментов.</w:t>
      </w:r>
    </w:p>
    <w:p w:rsidR="000C7B32" w:rsidRPr="000C7B32" w:rsidRDefault="000C7B32" w:rsidP="00804781">
      <w:pPr>
        <w:pStyle w:val="a3"/>
        <w:tabs>
          <w:tab w:val="clear" w:pos="0"/>
        </w:tabs>
        <w:rPr>
          <w:sz w:val="24"/>
          <w:u w:val="single"/>
        </w:rPr>
      </w:pPr>
      <w:r w:rsidRPr="000C7B32">
        <w:rPr>
          <w:sz w:val="24"/>
          <w:u w:val="single"/>
        </w:rPr>
        <w:t>4.Сочинение – рассуждение.</w:t>
      </w:r>
    </w:p>
    <w:p w:rsidR="000C7B32" w:rsidRPr="000C7B32" w:rsidRDefault="000C7B32" w:rsidP="00804781">
      <w:pPr>
        <w:pStyle w:val="a3"/>
        <w:tabs>
          <w:tab w:val="clear" w:pos="0"/>
        </w:tabs>
        <w:rPr>
          <w:sz w:val="24"/>
        </w:rPr>
      </w:pPr>
      <w:r w:rsidRPr="000C7B32">
        <w:rPr>
          <w:sz w:val="24"/>
        </w:rPr>
        <w:t>Анализ  эпизода строится как рассуждение. Вспомним схему рассуждения.</w:t>
      </w:r>
    </w:p>
    <w:p w:rsidR="000C7B32" w:rsidRPr="000C7B32" w:rsidRDefault="000C7B32" w:rsidP="00804781">
      <w:pPr>
        <w:pStyle w:val="a3"/>
        <w:tabs>
          <w:tab w:val="clear" w:pos="0"/>
        </w:tabs>
        <w:jc w:val="center"/>
        <w:rPr>
          <w:b/>
          <w:sz w:val="24"/>
        </w:rPr>
      </w:pPr>
      <w:r w:rsidRPr="000C7B32">
        <w:rPr>
          <w:sz w:val="24"/>
        </w:rPr>
        <w:t xml:space="preserve"> </w:t>
      </w:r>
      <w:r w:rsidRPr="000C7B32">
        <w:rPr>
          <w:b/>
          <w:sz w:val="24"/>
        </w:rPr>
        <w:t>Строение  сочинения – рассуждения</w:t>
      </w:r>
    </w:p>
    <w:p w:rsidR="000C7B32" w:rsidRPr="000C7B32" w:rsidRDefault="000C7B32" w:rsidP="00804781">
      <w:pPr>
        <w:pStyle w:val="a3"/>
        <w:tabs>
          <w:tab w:val="clear" w:pos="0"/>
        </w:tabs>
        <w:rPr>
          <w:i/>
          <w:sz w:val="24"/>
        </w:rPr>
      </w:pPr>
      <w:proofErr w:type="gramStart"/>
      <w:r w:rsidRPr="000C7B32">
        <w:rPr>
          <w:b/>
          <w:i/>
          <w:sz w:val="24"/>
          <w:lang w:val="en-US"/>
        </w:rPr>
        <w:t>I</w:t>
      </w:r>
      <w:r w:rsidRPr="000C7B32">
        <w:rPr>
          <w:b/>
          <w:i/>
          <w:sz w:val="24"/>
        </w:rPr>
        <w:t>. Тезис (основная мысль сочинения).</w:t>
      </w:r>
      <w:proofErr w:type="gramEnd"/>
      <w:r w:rsidR="009B7DD4">
        <w:rPr>
          <w:b/>
          <w:i/>
          <w:sz w:val="24"/>
        </w:rPr>
        <w:t xml:space="preserve"> </w:t>
      </w:r>
      <w:r w:rsidRPr="000C7B32">
        <w:rPr>
          <w:i/>
          <w:sz w:val="24"/>
        </w:rPr>
        <w:t>Почему?</w:t>
      </w:r>
      <w:r w:rsidR="009B7DD4">
        <w:rPr>
          <w:i/>
          <w:sz w:val="24"/>
        </w:rPr>
        <w:t xml:space="preserve"> </w:t>
      </w:r>
      <w:r w:rsidRPr="000C7B32">
        <w:rPr>
          <w:i/>
          <w:sz w:val="24"/>
        </w:rPr>
        <w:t>(потому что, так  как)</w:t>
      </w:r>
    </w:p>
    <w:p w:rsidR="000C7B32" w:rsidRPr="000C7B32" w:rsidRDefault="000C7B32" w:rsidP="00804781">
      <w:pPr>
        <w:pStyle w:val="a3"/>
        <w:tabs>
          <w:tab w:val="clear" w:pos="0"/>
        </w:tabs>
        <w:rPr>
          <w:i/>
          <w:sz w:val="24"/>
        </w:rPr>
      </w:pPr>
      <w:r w:rsidRPr="000C7B32">
        <w:rPr>
          <w:b/>
          <w:i/>
          <w:sz w:val="24"/>
          <w:lang w:val="en-US"/>
        </w:rPr>
        <w:lastRenderedPageBreak/>
        <w:t>II</w:t>
      </w:r>
      <w:r w:rsidRPr="000C7B32">
        <w:rPr>
          <w:b/>
          <w:i/>
          <w:sz w:val="24"/>
        </w:rPr>
        <w:t>. Обоснование: аргументы и примеры.</w:t>
      </w:r>
      <w:r w:rsidR="009B7DD4">
        <w:rPr>
          <w:b/>
          <w:i/>
          <w:sz w:val="24"/>
        </w:rPr>
        <w:t xml:space="preserve"> </w:t>
      </w:r>
      <w:r w:rsidRPr="000C7B32">
        <w:rPr>
          <w:i/>
          <w:sz w:val="24"/>
        </w:rPr>
        <w:t>Что из этого следует?</w:t>
      </w:r>
      <w:r w:rsidR="009B7DD4">
        <w:rPr>
          <w:i/>
          <w:sz w:val="24"/>
        </w:rPr>
        <w:t xml:space="preserve"> </w:t>
      </w:r>
      <w:r w:rsidRPr="000C7B32">
        <w:rPr>
          <w:i/>
          <w:sz w:val="24"/>
        </w:rPr>
        <w:t>(поэтому, следовательно, итак, таким образом)</w:t>
      </w:r>
    </w:p>
    <w:p w:rsidR="000C7B32" w:rsidRPr="000C7B32" w:rsidRDefault="000C7B32" w:rsidP="00804781">
      <w:pPr>
        <w:pStyle w:val="a3"/>
        <w:tabs>
          <w:tab w:val="clear" w:pos="0"/>
        </w:tabs>
        <w:rPr>
          <w:i/>
          <w:sz w:val="24"/>
        </w:rPr>
      </w:pPr>
      <w:r w:rsidRPr="000C7B32">
        <w:rPr>
          <w:b/>
          <w:i/>
          <w:sz w:val="24"/>
          <w:lang w:val="en-US"/>
        </w:rPr>
        <w:t>III</w:t>
      </w:r>
      <w:r w:rsidRPr="000C7B32">
        <w:rPr>
          <w:b/>
          <w:i/>
          <w:sz w:val="24"/>
        </w:rPr>
        <w:t>. Вывод.</w:t>
      </w:r>
      <w:r w:rsidR="009B7DD4">
        <w:rPr>
          <w:b/>
          <w:i/>
          <w:sz w:val="24"/>
        </w:rPr>
        <w:t xml:space="preserve"> </w:t>
      </w:r>
      <w:r w:rsidRPr="000C7B32">
        <w:rPr>
          <w:i/>
          <w:sz w:val="24"/>
        </w:rPr>
        <w:t>Перекликается с тезисом.</w:t>
      </w:r>
    </w:p>
    <w:p w:rsidR="000C7B32" w:rsidRPr="000C7B32" w:rsidRDefault="000C7B32" w:rsidP="00804781">
      <w:pPr>
        <w:pStyle w:val="a3"/>
        <w:tabs>
          <w:tab w:val="clear" w:pos="0"/>
        </w:tabs>
        <w:rPr>
          <w:sz w:val="24"/>
          <w:u w:val="single"/>
        </w:rPr>
      </w:pPr>
      <w:r w:rsidRPr="000C7B32">
        <w:rPr>
          <w:sz w:val="24"/>
          <w:u w:val="single"/>
        </w:rPr>
        <w:t>5 .План анализа эпизода.</w:t>
      </w:r>
    </w:p>
    <w:p w:rsidR="000C7B32" w:rsidRPr="000C7B32" w:rsidRDefault="000C7B32" w:rsidP="00804781">
      <w:pPr>
        <w:pStyle w:val="a3"/>
        <w:tabs>
          <w:tab w:val="clear" w:pos="0"/>
        </w:tabs>
        <w:rPr>
          <w:i/>
          <w:sz w:val="24"/>
        </w:rPr>
      </w:pPr>
      <w:r w:rsidRPr="000C7B32">
        <w:rPr>
          <w:sz w:val="24"/>
        </w:rPr>
        <w:t>Прочитайте план</w:t>
      </w:r>
    </w:p>
    <w:p w:rsidR="000C7B32" w:rsidRPr="000C7B32" w:rsidRDefault="000C7B32" w:rsidP="00804781">
      <w:pPr>
        <w:pStyle w:val="a3"/>
        <w:tabs>
          <w:tab w:val="clear" w:pos="0"/>
        </w:tabs>
        <w:jc w:val="center"/>
        <w:rPr>
          <w:b/>
          <w:sz w:val="24"/>
        </w:rPr>
      </w:pPr>
      <w:r w:rsidRPr="000C7B32">
        <w:rPr>
          <w:b/>
          <w:sz w:val="24"/>
        </w:rPr>
        <w:t xml:space="preserve">План анализа  эпизода  прозаического текста. </w:t>
      </w:r>
    </w:p>
    <w:p w:rsidR="000C7B32" w:rsidRPr="000C7B32" w:rsidRDefault="000C7B32" w:rsidP="00804781">
      <w:pPr>
        <w:pStyle w:val="a3"/>
        <w:tabs>
          <w:tab w:val="clear" w:pos="0"/>
        </w:tabs>
        <w:jc w:val="center"/>
        <w:rPr>
          <w:b/>
          <w:sz w:val="24"/>
        </w:rPr>
      </w:pPr>
      <w:r w:rsidRPr="000C7B32">
        <w:rPr>
          <w:b/>
          <w:sz w:val="24"/>
        </w:rPr>
        <w:t>План сочинения – рассуждения «Роль эпизода в тексте«.</w:t>
      </w:r>
    </w:p>
    <w:p w:rsidR="000C7B32" w:rsidRPr="000C7B32" w:rsidRDefault="000C7B32" w:rsidP="00804781">
      <w:pPr>
        <w:pStyle w:val="a3"/>
        <w:tabs>
          <w:tab w:val="clear" w:pos="0"/>
        </w:tabs>
        <w:jc w:val="center"/>
        <w:rPr>
          <w:b/>
          <w:i/>
          <w:sz w:val="24"/>
        </w:rPr>
      </w:pPr>
      <w:r w:rsidRPr="000C7B32">
        <w:rPr>
          <w:b/>
          <w:i/>
          <w:sz w:val="24"/>
        </w:rPr>
        <w:t>Вступление</w:t>
      </w:r>
    </w:p>
    <w:p w:rsidR="000C7B32" w:rsidRPr="000C7B32" w:rsidRDefault="000C7B32" w:rsidP="00804781">
      <w:pPr>
        <w:pStyle w:val="a3"/>
        <w:tabs>
          <w:tab w:val="clear" w:pos="0"/>
        </w:tabs>
        <w:rPr>
          <w:i/>
          <w:sz w:val="24"/>
        </w:rPr>
      </w:pPr>
      <w:r w:rsidRPr="000C7B32">
        <w:rPr>
          <w:i/>
          <w:sz w:val="24"/>
        </w:rPr>
        <w:t>1.Что такое эпизод? Дать определение.</w:t>
      </w:r>
    </w:p>
    <w:p w:rsidR="000C7B32" w:rsidRPr="000C7B32" w:rsidRDefault="000C7B32" w:rsidP="00804781">
      <w:pPr>
        <w:pStyle w:val="a3"/>
        <w:tabs>
          <w:tab w:val="clear" w:pos="0"/>
        </w:tabs>
        <w:rPr>
          <w:i/>
          <w:sz w:val="24"/>
        </w:rPr>
      </w:pPr>
      <w:r w:rsidRPr="000C7B32">
        <w:rPr>
          <w:i/>
          <w:sz w:val="24"/>
        </w:rPr>
        <w:t>2.Предположение о роли этого эпизода в произведении (тезис сочинения).</w:t>
      </w:r>
    </w:p>
    <w:p w:rsidR="000C7B32" w:rsidRPr="000C7B32" w:rsidRDefault="000C7B32" w:rsidP="00804781">
      <w:pPr>
        <w:pStyle w:val="a3"/>
        <w:tabs>
          <w:tab w:val="clear" w:pos="0"/>
        </w:tabs>
        <w:jc w:val="center"/>
        <w:rPr>
          <w:b/>
          <w:i/>
          <w:sz w:val="24"/>
        </w:rPr>
      </w:pPr>
      <w:r w:rsidRPr="000C7B32">
        <w:rPr>
          <w:b/>
          <w:i/>
          <w:sz w:val="24"/>
        </w:rPr>
        <w:t>Основная часть (аргументы и примеры).</w:t>
      </w:r>
    </w:p>
    <w:p w:rsidR="000C7B32" w:rsidRPr="000C7B32" w:rsidRDefault="000C7B32" w:rsidP="00804781">
      <w:pPr>
        <w:pStyle w:val="a3"/>
        <w:tabs>
          <w:tab w:val="clear" w:pos="0"/>
        </w:tabs>
        <w:rPr>
          <w:i/>
          <w:sz w:val="24"/>
        </w:rPr>
      </w:pPr>
      <w:r w:rsidRPr="000C7B32">
        <w:rPr>
          <w:i/>
          <w:sz w:val="24"/>
        </w:rPr>
        <w:t>1.Сжатый пересказ данного фрагмента.</w:t>
      </w:r>
    </w:p>
    <w:p w:rsidR="000C7B32" w:rsidRPr="000C7B32" w:rsidRDefault="000C7B32" w:rsidP="00804781">
      <w:pPr>
        <w:pStyle w:val="a3"/>
        <w:tabs>
          <w:tab w:val="clear" w:pos="0"/>
        </w:tabs>
        <w:rPr>
          <w:i/>
          <w:sz w:val="24"/>
        </w:rPr>
      </w:pPr>
      <w:r w:rsidRPr="000C7B32">
        <w:rPr>
          <w:i/>
          <w:sz w:val="24"/>
        </w:rPr>
        <w:t>2.Место эпизода в  композиции текста.</w:t>
      </w:r>
    </w:p>
    <w:p w:rsidR="000C7B32" w:rsidRPr="000C7B32" w:rsidRDefault="000C7B32" w:rsidP="00804781">
      <w:pPr>
        <w:pStyle w:val="a3"/>
        <w:tabs>
          <w:tab w:val="clear" w:pos="0"/>
        </w:tabs>
        <w:rPr>
          <w:i/>
          <w:sz w:val="24"/>
        </w:rPr>
      </w:pPr>
      <w:r w:rsidRPr="000C7B32">
        <w:rPr>
          <w:i/>
          <w:sz w:val="24"/>
        </w:rPr>
        <w:t>Почему  этот эпизод именно здесь расположен?</w:t>
      </w:r>
    </w:p>
    <w:p w:rsidR="000C7B32" w:rsidRPr="000C7B32" w:rsidRDefault="000C7B32" w:rsidP="00804781">
      <w:pPr>
        <w:pStyle w:val="a3"/>
        <w:tabs>
          <w:tab w:val="clear" w:pos="0"/>
        </w:tabs>
        <w:rPr>
          <w:i/>
          <w:sz w:val="24"/>
        </w:rPr>
      </w:pPr>
      <w:r w:rsidRPr="000C7B32">
        <w:rPr>
          <w:i/>
          <w:sz w:val="24"/>
        </w:rPr>
        <w:t xml:space="preserve"> Какие  эпизоды до и после?</w:t>
      </w:r>
    </w:p>
    <w:p w:rsidR="000C7B32" w:rsidRPr="000C7B32" w:rsidRDefault="000C7B32" w:rsidP="00804781">
      <w:pPr>
        <w:pStyle w:val="a3"/>
        <w:tabs>
          <w:tab w:val="clear" w:pos="0"/>
        </w:tabs>
        <w:rPr>
          <w:i/>
          <w:sz w:val="24"/>
        </w:rPr>
      </w:pPr>
      <w:r w:rsidRPr="000C7B32">
        <w:rPr>
          <w:i/>
          <w:sz w:val="24"/>
        </w:rPr>
        <w:t xml:space="preserve"> Какая связь  с другими фрагментами?</w:t>
      </w:r>
    </w:p>
    <w:p w:rsidR="000C7B32" w:rsidRPr="000C7B32" w:rsidRDefault="000C7B32" w:rsidP="00804781">
      <w:pPr>
        <w:pStyle w:val="a3"/>
        <w:tabs>
          <w:tab w:val="clear" w:pos="0"/>
        </w:tabs>
        <w:rPr>
          <w:i/>
          <w:sz w:val="24"/>
        </w:rPr>
      </w:pPr>
      <w:r w:rsidRPr="000C7B32">
        <w:rPr>
          <w:i/>
          <w:sz w:val="24"/>
        </w:rPr>
        <w:t>3.Место эпизода в сюжете произведения.</w:t>
      </w:r>
    </w:p>
    <w:p w:rsidR="000C7B32" w:rsidRPr="000C7B32" w:rsidRDefault="000C7B32" w:rsidP="00804781">
      <w:pPr>
        <w:pStyle w:val="a3"/>
        <w:tabs>
          <w:tab w:val="clear" w:pos="0"/>
        </w:tabs>
        <w:rPr>
          <w:i/>
          <w:sz w:val="24"/>
        </w:rPr>
      </w:pPr>
      <w:r w:rsidRPr="000C7B32">
        <w:rPr>
          <w:i/>
          <w:sz w:val="24"/>
        </w:rPr>
        <w:t>Завязка, экспозиция, развитие действия, кульминация, развязка, эпилог.</w:t>
      </w:r>
    </w:p>
    <w:p w:rsidR="000C7B32" w:rsidRPr="000C7B32" w:rsidRDefault="000C7B32" w:rsidP="00804781">
      <w:pPr>
        <w:pStyle w:val="a3"/>
        <w:tabs>
          <w:tab w:val="clear" w:pos="0"/>
        </w:tabs>
        <w:rPr>
          <w:i/>
          <w:sz w:val="24"/>
        </w:rPr>
      </w:pPr>
      <w:r w:rsidRPr="000C7B32">
        <w:rPr>
          <w:i/>
          <w:sz w:val="24"/>
        </w:rPr>
        <w:t>4.Какие темы, идеи, проблемы (вопросы) текста  нашли отражение в этом эпизоде?</w:t>
      </w:r>
    </w:p>
    <w:p w:rsidR="000C7B32" w:rsidRPr="000C7B32" w:rsidRDefault="000C7B32" w:rsidP="00804781">
      <w:pPr>
        <w:pStyle w:val="a3"/>
        <w:tabs>
          <w:tab w:val="clear" w:pos="0"/>
        </w:tabs>
        <w:rPr>
          <w:i/>
          <w:sz w:val="24"/>
        </w:rPr>
      </w:pPr>
      <w:r w:rsidRPr="000C7B32">
        <w:rPr>
          <w:i/>
          <w:sz w:val="24"/>
        </w:rPr>
        <w:t xml:space="preserve">5.Расстановка персонажей в данном фрагменте. </w:t>
      </w:r>
    </w:p>
    <w:p w:rsidR="000C7B32" w:rsidRPr="000C7B32" w:rsidRDefault="000C7B32" w:rsidP="00804781">
      <w:pPr>
        <w:pStyle w:val="a3"/>
        <w:tabs>
          <w:tab w:val="clear" w:pos="0"/>
        </w:tabs>
        <w:rPr>
          <w:i/>
          <w:sz w:val="24"/>
        </w:rPr>
      </w:pPr>
      <w:r w:rsidRPr="000C7B32">
        <w:rPr>
          <w:i/>
          <w:sz w:val="24"/>
        </w:rPr>
        <w:t>Новое в характерах героев.</w:t>
      </w:r>
    </w:p>
    <w:p w:rsidR="000C7B32" w:rsidRPr="000C7B32" w:rsidRDefault="000C7B32" w:rsidP="00804781">
      <w:pPr>
        <w:pStyle w:val="a3"/>
        <w:tabs>
          <w:tab w:val="clear" w:pos="0"/>
        </w:tabs>
        <w:rPr>
          <w:i/>
          <w:sz w:val="24"/>
        </w:rPr>
      </w:pPr>
      <w:r w:rsidRPr="000C7B32">
        <w:rPr>
          <w:i/>
          <w:sz w:val="24"/>
        </w:rPr>
        <w:t>6.Каков предметный мир произведения?</w:t>
      </w:r>
    </w:p>
    <w:p w:rsidR="000C7B32" w:rsidRPr="000C7B32" w:rsidRDefault="000C7B32" w:rsidP="00804781">
      <w:pPr>
        <w:pStyle w:val="a3"/>
        <w:tabs>
          <w:tab w:val="clear" w:pos="0"/>
        </w:tabs>
        <w:rPr>
          <w:i/>
          <w:sz w:val="24"/>
        </w:rPr>
      </w:pPr>
      <w:r w:rsidRPr="000C7B32">
        <w:rPr>
          <w:i/>
          <w:sz w:val="24"/>
        </w:rPr>
        <w:t>Пейзаж, интерьер, портрет.</w:t>
      </w:r>
    </w:p>
    <w:p w:rsidR="000C7B32" w:rsidRPr="000C7B32" w:rsidRDefault="000C7B32" w:rsidP="00804781">
      <w:pPr>
        <w:pStyle w:val="a3"/>
        <w:tabs>
          <w:tab w:val="clear" w:pos="0"/>
        </w:tabs>
        <w:rPr>
          <w:i/>
          <w:sz w:val="24"/>
        </w:rPr>
      </w:pPr>
      <w:r w:rsidRPr="000C7B32">
        <w:rPr>
          <w:i/>
          <w:sz w:val="24"/>
        </w:rPr>
        <w:t>Почему именно это в данном эпизоде?</w:t>
      </w:r>
    </w:p>
    <w:p w:rsidR="000C7B32" w:rsidRPr="000C7B32" w:rsidRDefault="000C7B32" w:rsidP="00804781">
      <w:pPr>
        <w:pStyle w:val="a3"/>
        <w:tabs>
          <w:tab w:val="clear" w:pos="0"/>
        </w:tabs>
        <w:rPr>
          <w:i/>
          <w:sz w:val="24"/>
        </w:rPr>
      </w:pPr>
      <w:r w:rsidRPr="000C7B32">
        <w:rPr>
          <w:i/>
          <w:sz w:val="24"/>
        </w:rPr>
        <w:t>7.Мотивы эпизода.</w:t>
      </w:r>
    </w:p>
    <w:p w:rsidR="000C7B32" w:rsidRPr="000C7B32" w:rsidRDefault="000C7B32" w:rsidP="00804781">
      <w:pPr>
        <w:pStyle w:val="a3"/>
        <w:tabs>
          <w:tab w:val="clear" w:pos="0"/>
        </w:tabs>
        <w:rPr>
          <w:i/>
          <w:sz w:val="24"/>
        </w:rPr>
      </w:pPr>
      <w:r w:rsidRPr="000C7B32">
        <w:rPr>
          <w:i/>
          <w:sz w:val="24"/>
        </w:rPr>
        <w:t>Встреча, спор, дорога, сон и тому подобное.</w:t>
      </w:r>
    </w:p>
    <w:p w:rsidR="000C7B32" w:rsidRPr="000C7B32" w:rsidRDefault="000C7B32" w:rsidP="00804781">
      <w:pPr>
        <w:pStyle w:val="a3"/>
        <w:tabs>
          <w:tab w:val="clear" w:pos="0"/>
        </w:tabs>
        <w:rPr>
          <w:i/>
          <w:sz w:val="24"/>
        </w:rPr>
      </w:pPr>
      <w:r w:rsidRPr="000C7B32">
        <w:rPr>
          <w:i/>
          <w:sz w:val="24"/>
        </w:rPr>
        <w:t>Ассоциации.</w:t>
      </w:r>
    </w:p>
    <w:p w:rsidR="000C7B32" w:rsidRPr="000C7B32" w:rsidRDefault="000C7B32" w:rsidP="00804781">
      <w:pPr>
        <w:pStyle w:val="a3"/>
        <w:tabs>
          <w:tab w:val="clear" w:pos="0"/>
        </w:tabs>
        <w:rPr>
          <w:i/>
          <w:sz w:val="24"/>
        </w:rPr>
      </w:pPr>
      <w:r w:rsidRPr="000C7B32">
        <w:rPr>
          <w:i/>
          <w:sz w:val="24"/>
        </w:rPr>
        <w:t>Библейские, фольклорные, античные.</w:t>
      </w:r>
    </w:p>
    <w:p w:rsidR="000C7B32" w:rsidRPr="000C7B32" w:rsidRDefault="000C7B32" w:rsidP="00804781">
      <w:pPr>
        <w:pStyle w:val="a3"/>
        <w:tabs>
          <w:tab w:val="clear" w:pos="0"/>
        </w:tabs>
        <w:rPr>
          <w:i/>
          <w:sz w:val="24"/>
        </w:rPr>
      </w:pPr>
      <w:r w:rsidRPr="000C7B32">
        <w:rPr>
          <w:i/>
          <w:sz w:val="24"/>
        </w:rPr>
        <w:t>8.От чьего имени ведется повествование?</w:t>
      </w:r>
    </w:p>
    <w:p w:rsidR="000C7B32" w:rsidRPr="000C7B32" w:rsidRDefault="000C7B32" w:rsidP="00804781">
      <w:pPr>
        <w:pStyle w:val="a3"/>
        <w:tabs>
          <w:tab w:val="clear" w:pos="0"/>
        </w:tabs>
        <w:rPr>
          <w:i/>
          <w:sz w:val="24"/>
        </w:rPr>
      </w:pPr>
      <w:r w:rsidRPr="000C7B32">
        <w:rPr>
          <w:i/>
          <w:sz w:val="24"/>
        </w:rPr>
        <w:t>Автор, рассказчик, герой. (От 1 или 3 лица).</w:t>
      </w:r>
    </w:p>
    <w:p w:rsidR="000C7B32" w:rsidRPr="000C7B32" w:rsidRDefault="000C7B32" w:rsidP="00804781">
      <w:pPr>
        <w:pStyle w:val="a3"/>
        <w:tabs>
          <w:tab w:val="clear" w:pos="0"/>
        </w:tabs>
        <w:rPr>
          <w:i/>
          <w:sz w:val="24"/>
        </w:rPr>
      </w:pPr>
      <w:r w:rsidRPr="000C7B32">
        <w:rPr>
          <w:i/>
          <w:sz w:val="24"/>
        </w:rPr>
        <w:t>Почему?</w:t>
      </w:r>
    </w:p>
    <w:p w:rsidR="000C7B32" w:rsidRPr="000C7B32" w:rsidRDefault="000C7B32" w:rsidP="00804781">
      <w:pPr>
        <w:pStyle w:val="a3"/>
        <w:tabs>
          <w:tab w:val="clear" w:pos="0"/>
        </w:tabs>
        <w:rPr>
          <w:i/>
          <w:sz w:val="24"/>
        </w:rPr>
      </w:pPr>
      <w:r w:rsidRPr="000C7B32">
        <w:rPr>
          <w:i/>
          <w:sz w:val="24"/>
        </w:rPr>
        <w:t>9.Организация речи.</w:t>
      </w:r>
    </w:p>
    <w:p w:rsidR="000C7B32" w:rsidRPr="000C7B32" w:rsidRDefault="000C7B32" w:rsidP="00804781">
      <w:pPr>
        <w:pStyle w:val="a3"/>
        <w:tabs>
          <w:tab w:val="clear" w:pos="0"/>
        </w:tabs>
        <w:rPr>
          <w:i/>
          <w:sz w:val="24"/>
        </w:rPr>
      </w:pPr>
      <w:r w:rsidRPr="000C7B32">
        <w:rPr>
          <w:i/>
          <w:sz w:val="24"/>
        </w:rPr>
        <w:t>Повествование, описание, монолог, диалог.</w:t>
      </w:r>
    </w:p>
    <w:p w:rsidR="000C7B32" w:rsidRPr="000C7B32" w:rsidRDefault="000C7B32" w:rsidP="00804781">
      <w:pPr>
        <w:pStyle w:val="a3"/>
        <w:tabs>
          <w:tab w:val="clear" w:pos="0"/>
        </w:tabs>
        <w:rPr>
          <w:i/>
          <w:sz w:val="24"/>
        </w:rPr>
      </w:pPr>
      <w:r w:rsidRPr="000C7B32">
        <w:rPr>
          <w:i/>
          <w:sz w:val="24"/>
        </w:rPr>
        <w:t>Почему?</w:t>
      </w:r>
    </w:p>
    <w:p w:rsidR="000C7B32" w:rsidRPr="000C7B32" w:rsidRDefault="000C7B32" w:rsidP="00804781">
      <w:pPr>
        <w:pStyle w:val="a3"/>
        <w:tabs>
          <w:tab w:val="clear" w:pos="0"/>
        </w:tabs>
        <w:rPr>
          <w:i/>
          <w:sz w:val="24"/>
        </w:rPr>
      </w:pPr>
      <w:r w:rsidRPr="000C7B32">
        <w:rPr>
          <w:i/>
          <w:sz w:val="24"/>
        </w:rPr>
        <w:t>10.Языковые средства.</w:t>
      </w:r>
    </w:p>
    <w:p w:rsidR="000C7B32" w:rsidRPr="000C7B32" w:rsidRDefault="000C7B32" w:rsidP="00804781">
      <w:pPr>
        <w:pStyle w:val="a3"/>
        <w:tabs>
          <w:tab w:val="clear" w:pos="0"/>
        </w:tabs>
        <w:rPr>
          <w:i/>
          <w:sz w:val="24"/>
        </w:rPr>
      </w:pPr>
      <w:r w:rsidRPr="000C7B32">
        <w:rPr>
          <w:i/>
          <w:sz w:val="24"/>
        </w:rPr>
        <w:t>Тропы и фигуры.</w:t>
      </w:r>
    </w:p>
    <w:p w:rsidR="000C7B32" w:rsidRPr="000C7B32" w:rsidRDefault="000C7B32" w:rsidP="00804781">
      <w:pPr>
        <w:pStyle w:val="a3"/>
        <w:tabs>
          <w:tab w:val="clear" w:pos="0"/>
        </w:tabs>
        <w:jc w:val="center"/>
        <w:rPr>
          <w:b/>
          <w:i/>
          <w:sz w:val="24"/>
        </w:rPr>
      </w:pPr>
      <w:r w:rsidRPr="000C7B32">
        <w:rPr>
          <w:b/>
          <w:i/>
          <w:sz w:val="24"/>
        </w:rPr>
        <w:t>Заключение (вывод)</w:t>
      </w:r>
    </w:p>
    <w:p w:rsidR="000C7B32" w:rsidRPr="000C7B32" w:rsidRDefault="000C7B32" w:rsidP="00804781">
      <w:pPr>
        <w:pStyle w:val="a3"/>
        <w:tabs>
          <w:tab w:val="clear" w:pos="0"/>
        </w:tabs>
        <w:rPr>
          <w:i/>
          <w:sz w:val="24"/>
        </w:rPr>
      </w:pPr>
      <w:r w:rsidRPr="000C7B32">
        <w:rPr>
          <w:i/>
          <w:sz w:val="24"/>
        </w:rPr>
        <w:t>1.Роль эпизода в произведении (перекличка с вступлением).</w:t>
      </w:r>
    </w:p>
    <w:p w:rsidR="000C7B32" w:rsidRPr="000C7B32" w:rsidRDefault="000C7B32" w:rsidP="00804781">
      <w:pPr>
        <w:pStyle w:val="a3"/>
        <w:tabs>
          <w:tab w:val="clear" w:pos="0"/>
        </w:tabs>
        <w:rPr>
          <w:i/>
          <w:sz w:val="24"/>
        </w:rPr>
      </w:pPr>
      <w:r w:rsidRPr="000C7B32">
        <w:rPr>
          <w:i/>
          <w:sz w:val="24"/>
        </w:rPr>
        <w:t>2.Какие темы  произведения развиваются в этом эпизоде?</w:t>
      </w:r>
    </w:p>
    <w:p w:rsidR="000C7B32" w:rsidRPr="000C7B32" w:rsidRDefault="000C7B32" w:rsidP="00804781">
      <w:pPr>
        <w:pStyle w:val="a3"/>
        <w:tabs>
          <w:tab w:val="clear" w:pos="0"/>
        </w:tabs>
        <w:rPr>
          <w:i/>
          <w:sz w:val="24"/>
        </w:rPr>
      </w:pPr>
      <w:r w:rsidRPr="000C7B32">
        <w:rPr>
          <w:i/>
          <w:sz w:val="24"/>
        </w:rPr>
        <w:t>3.Значение фрагмента для раскрытия идеи текста.</w:t>
      </w:r>
    </w:p>
    <w:p w:rsidR="000C7B32" w:rsidRPr="000C7B32" w:rsidRDefault="000C7B32" w:rsidP="00804781">
      <w:pPr>
        <w:pStyle w:val="a3"/>
        <w:tabs>
          <w:tab w:val="clear" w:pos="0"/>
        </w:tabs>
        <w:rPr>
          <w:sz w:val="24"/>
        </w:rPr>
      </w:pPr>
      <w:r w:rsidRPr="000C7B32">
        <w:rPr>
          <w:sz w:val="24"/>
        </w:rPr>
        <w:t>Что непонятно?</w:t>
      </w:r>
      <w:r w:rsidR="009B7DD4">
        <w:rPr>
          <w:sz w:val="24"/>
        </w:rPr>
        <w:t xml:space="preserve"> </w:t>
      </w:r>
      <w:r w:rsidRPr="000C7B32">
        <w:rPr>
          <w:sz w:val="24"/>
        </w:rPr>
        <w:t>А теперь переходим к конкретному эпизоду.</w:t>
      </w:r>
    </w:p>
    <w:p w:rsidR="000C7B32" w:rsidRPr="000C7B32" w:rsidRDefault="000C7B32" w:rsidP="00804781">
      <w:pPr>
        <w:pStyle w:val="a3"/>
        <w:tabs>
          <w:tab w:val="clear" w:pos="0"/>
        </w:tabs>
        <w:rPr>
          <w:sz w:val="24"/>
          <w:u w:val="single"/>
        </w:rPr>
      </w:pPr>
      <w:proofErr w:type="gramStart"/>
      <w:r w:rsidRPr="000C7B32">
        <w:rPr>
          <w:sz w:val="24"/>
          <w:u w:val="single"/>
          <w:lang w:val="en-US"/>
        </w:rPr>
        <w:t>IV</w:t>
      </w:r>
      <w:r w:rsidRPr="000C7B32">
        <w:rPr>
          <w:sz w:val="24"/>
          <w:u w:val="single"/>
        </w:rPr>
        <w:t>.Формирование  умений</w:t>
      </w:r>
      <w:proofErr w:type="gramEnd"/>
      <w:r w:rsidRPr="000C7B32">
        <w:rPr>
          <w:sz w:val="24"/>
          <w:u w:val="single"/>
        </w:rPr>
        <w:t xml:space="preserve"> и навыков.</w:t>
      </w:r>
    </w:p>
    <w:p w:rsidR="000C7B32" w:rsidRPr="000C7B32" w:rsidRDefault="000C7B32" w:rsidP="00804781">
      <w:pPr>
        <w:pStyle w:val="a3"/>
        <w:tabs>
          <w:tab w:val="clear" w:pos="0"/>
        </w:tabs>
        <w:rPr>
          <w:sz w:val="24"/>
          <w:u w:val="single"/>
        </w:rPr>
      </w:pPr>
      <w:r w:rsidRPr="000C7B32">
        <w:rPr>
          <w:sz w:val="24"/>
          <w:u w:val="single"/>
        </w:rPr>
        <w:t>1.У доски</w:t>
      </w:r>
    </w:p>
    <w:p w:rsidR="000C7B32" w:rsidRPr="000C7B32" w:rsidRDefault="000C7B32" w:rsidP="00804781">
      <w:pPr>
        <w:pStyle w:val="a3"/>
        <w:numPr>
          <w:ilvl w:val="0"/>
          <w:numId w:val="2"/>
        </w:numPr>
        <w:tabs>
          <w:tab w:val="clear" w:pos="0"/>
        </w:tabs>
        <w:ind w:left="0"/>
        <w:rPr>
          <w:sz w:val="24"/>
        </w:rPr>
      </w:pPr>
      <w:r w:rsidRPr="000C7B32">
        <w:rPr>
          <w:sz w:val="24"/>
        </w:rPr>
        <w:t>Составить план эпизода (простой или  цитатный).</w:t>
      </w:r>
    </w:p>
    <w:p w:rsidR="000C7B32" w:rsidRPr="000C7B32" w:rsidRDefault="000C7B32" w:rsidP="00804781">
      <w:pPr>
        <w:pStyle w:val="a3"/>
        <w:numPr>
          <w:ilvl w:val="0"/>
          <w:numId w:val="2"/>
        </w:numPr>
        <w:tabs>
          <w:tab w:val="clear" w:pos="0"/>
        </w:tabs>
        <w:ind w:left="0"/>
        <w:rPr>
          <w:sz w:val="24"/>
        </w:rPr>
      </w:pPr>
      <w:r w:rsidRPr="000C7B32">
        <w:rPr>
          <w:sz w:val="24"/>
        </w:rPr>
        <w:t>Придумать  несколько названий эпизода (отражают тему или идею).</w:t>
      </w:r>
    </w:p>
    <w:p w:rsidR="000C7B32" w:rsidRPr="000C7B32" w:rsidRDefault="000C7B32" w:rsidP="00804781">
      <w:pPr>
        <w:pStyle w:val="a3"/>
        <w:tabs>
          <w:tab w:val="clear" w:pos="0"/>
        </w:tabs>
        <w:rPr>
          <w:sz w:val="24"/>
          <w:u w:val="single"/>
        </w:rPr>
      </w:pPr>
      <w:r w:rsidRPr="000C7B32">
        <w:rPr>
          <w:sz w:val="24"/>
          <w:u w:val="single"/>
        </w:rPr>
        <w:t>2.Проверка домашнего задания</w:t>
      </w:r>
    </w:p>
    <w:p w:rsidR="000C7B32" w:rsidRPr="000C7B32" w:rsidRDefault="000C7B32" w:rsidP="00804781">
      <w:pPr>
        <w:pStyle w:val="a3"/>
        <w:tabs>
          <w:tab w:val="clear" w:pos="0"/>
        </w:tabs>
        <w:rPr>
          <w:sz w:val="24"/>
        </w:rPr>
      </w:pPr>
      <w:r w:rsidRPr="000C7B32">
        <w:rPr>
          <w:sz w:val="24"/>
        </w:rPr>
        <w:t>Несколько  человек читают сжатый  пересказ.</w:t>
      </w:r>
      <w:r w:rsidR="009B7DD4">
        <w:rPr>
          <w:sz w:val="24"/>
        </w:rPr>
        <w:t xml:space="preserve"> </w:t>
      </w:r>
      <w:r w:rsidRPr="000C7B32">
        <w:rPr>
          <w:sz w:val="24"/>
        </w:rPr>
        <w:t xml:space="preserve">Что удачно? </w:t>
      </w:r>
      <w:r w:rsidR="009B7DD4">
        <w:rPr>
          <w:sz w:val="24"/>
        </w:rPr>
        <w:t xml:space="preserve"> </w:t>
      </w:r>
      <w:r w:rsidRPr="000C7B32">
        <w:rPr>
          <w:sz w:val="24"/>
        </w:rPr>
        <w:t>Что можно изменить?</w:t>
      </w:r>
    </w:p>
    <w:p w:rsidR="000C7B32" w:rsidRPr="000C7B32" w:rsidRDefault="000C7B32" w:rsidP="00804781">
      <w:pPr>
        <w:pStyle w:val="a3"/>
        <w:tabs>
          <w:tab w:val="clear" w:pos="0"/>
        </w:tabs>
        <w:rPr>
          <w:sz w:val="24"/>
          <w:u w:val="single"/>
        </w:rPr>
      </w:pPr>
      <w:r w:rsidRPr="000C7B32">
        <w:rPr>
          <w:sz w:val="24"/>
          <w:u w:val="single"/>
        </w:rPr>
        <w:t>3.Проверка задания  у доски.</w:t>
      </w:r>
    </w:p>
    <w:p w:rsidR="000C7B32" w:rsidRPr="000C7B32" w:rsidRDefault="000C7B32" w:rsidP="00804781">
      <w:pPr>
        <w:pStyle w:val="a3"/>
        <w:tabs>
          <w:tab w:val="clear" w:pos="0"/>
        </w:tabs>
        <w:rPr>
          <w:sz w:val="24"/>
          <w:u w:val="single"/>
        </w:rPr>
      </w:pPr>
      <w:r w:rsidRPr="000C7B32">
        <w:rPr>
          <w:sz w:val="24"/>
          <w:u w:val="single"/>
        </w:rPr>
        <w:t>4.Анализ эпизода (по «Плану анализа эпизода«)</w:t>
      </w:r>
      <w:proofErr w:type="gramStart"/>
      <w:r w:rsidRPr="000C7B32">
        <w:rPr>
          <w:sz w:val="24"/>
          <w:u w:val="single"/>
        </w:rPr>
        <w:t>.К</w:t>
      </w:r>
      <w:proofErr w:type="gramEnd"/>
      <w:r w:rsidRPr="000C7B32">
        <w:rPr>
          <w:sz w:val="24"/>
          <w:u w:val="single"/>
        </w:rPr>
        <w:t>нига 3 глава 2 (5).</w:t>
      </w:r>
    </w:p>
    <w:p w:rsidR="000C7B32" w:rsidRPr="000C7B32" w:rsidRDefault="000C7B32" w:rsidP="00804781">
      <w:pPr>
        <w:pStyle w:val="a3"/>
        <w:tabs>
          <w:tab w:val="clear" w:pos="0"/>
        </w:tabs>
        <w:jc w:val="center"/>
        <w:rPr>
          <w:i/>
          <w:sz w:val="24"/>
        </w:rPr>
      </w:pPr>
      <w:r w:rsidRPr="000C7B32">
        <w:rPr>
          <w:i/>
          <w:sz w:val="24"/>
        </w:rPr>
        <w:t>Вступление</w:t>
      </w:r>
    </w:p>
    <w:p w:rsidR="000C7B32" w:rsidRPr="000C7B32" w:rsidRDefault="000C7B32" w:rsidP="00804781">
      <w:pPr>
        <w:pStyle w:val="a3"/>
        <w:tabs>
          <w:tab w:val="clear" w:pos="0"/>
        </w:tabs>
        <w:rPr>
          <w:sz w:val="24"/>
        </w:rPr>
      </w:pPr>
      <w:r w:rsidRPr="000C7B32">
        <w:rPr>
          <w:sz w:val="24"/>
        </w:rPr>
        <w:t>Каким  может  быть вступление? Предложите тезис рассуждения.</w:t>
      </w:r>
    </w:p>
    <w:p w:rsidR="000C7B32" w:rsidRPr="000C7B32" w:rsidRDefault="000C7B32" w:rsidP="00804781">
      <w:pPr>
        <w:pStyle w:val="a3"/>
        <w:tabs>
          <w:tab w:val="clear" w:pos="0"/>
        </w:tabs>
        <w:rPr>
          <w:sz w:val="24"/>
        </w:rPr>
      </w:pPr>
      <w:r w:rsidRPr="000C7B32">
        <w:rPr>
          <w:sz w:val="24"/>
        </w:rPr>
        <w:t xml:space="preserve"> </w:t>
      </w:r>
      <w:proofErr w:type="gramStart"/>
      <w:r w:rsidRPr="000C7B32">
        <w:rPr>
          <w:sz w:val="24"/>
        </w:rPr>
        <w:t>(Новая Россия строится, но какая страшная цена.</w:t>
      </w:r>
      <w:proofErr w:type="gramEnd"/>
      <w:r w:rsidRPr="000C7B32">
        <w:rPr>
          <w:sz w:val="24"/>
        </w:rPr>
        <w:t xml:space="preserve"> </w:t>
      </w:r>
      <w:proofErr w:type="gramStart"/>
      <w:r w:rsidRPr="000C7B32">
        <w:rPr>
          <w:sz w:val="24"/>
        </w:rPr>
        <w:t>Сложные  отношения царя и народа)</w:t>
      </w:r>
      <w:proofErr w:type="gramEnd"/>
    </w:p>
    <w:p w:rsidR="000C7B32" w:rsidRPr="000C7B32" w:rsidRDefault="000C7B32" w:rsidP="00804781">
      <w:pPr>
        <w:pStyle w:val="a3"/>
        <w:tabs>
          <w:tab w:val="clear" w:pos="0"/>
        </w:tabs>
        <w:rPr>
          <w:sz w:val="24"/>
        </w:rPr>
      </w:pPr>
      <w:r w:rsidRPr="000C7B32">
        <w:rPr>
          <w:sz w:val="24"/>
        </w:rPr>
        <w:t>А может быть и другой тезис.</w:t>
      </w:r>
      <w:r w:rsidR="009B7DD4">
        <w:rPr>
          <w:sz w:val="24"/>
        </w:rPr>
        <w:t xml:space="preserve"> </w:t>
      </w:r>
      <w:r w:rsidRPr="000C7B32">
        <w:rPr>
          <w:sz w:val="24"/>
        </w:rPr>
        <w:t>Прочитайте статью литературоведа М.Свердлова  о романе «Пётр Первый».</w:t>
      </w:r>
    </w:p>
    <w:p w:rsidR="000C7B32" w:rsidRPr="000C7B32" w:rsidRDefault="000C7B32" w:rsidP="00804781">
      <w:pPr>
        <w:pStyle w:val="a3"/>
        <w:tabs>
          <w:tab w:val="clear" w:pos="0"/>
        </w:tabs>
        <w:jc w:val="center"/>
        <w:rPr>
          <w:b/>
          <w:sz w:val="24"/>
        </w:rPr>
      </w:pPr>
      <w:r w:rsidRPr="000C7B32">
        <w:rPr>
          <w:b/>
          <w:sz w:val="24"/>
        </w:rPr>
        <w:lastRenderedPageBreak/>
        <w:t>М. Свердлов</w:t>
      </w:r>
    </w:p>
    <w:p w:rsidR="000C7B32" w:rsidRPr="000C7B32" w:rsidRDefault="000C7B32" w:rsidP="00804781">
      <w:pPr>
        <w:pStyle w:val="a3"/>
        <w:tabs>
          <w:tab w:val="clear" w:pos="0"/>
        </w:tabs>
        <w:jc w:val="center"/>
        <w:rPr>
          <w:b/>
          <w:sz w:val="24"/>
        </w:rPr>
      </w:pPr>
      <w:r w:rsidRPr="000C7B32">
        <w:rPr>
          <w:b/>
          <w:sz w:val="24"/>
        </w:rPr>
        <w:t>Вопрос о смысле жизни</w:t>
      </w:r>
    </w:p>
    <w:p w:rsidR="000C7B32" w:rsidRPr="000C7B32" w:rsidRDefault="000C7B32" w:rsidP="009B7DD4">
      <w:pPr>
        <w:pStyle w:val="a3"/>
        <w:tabs>
          <w:tab w:val="clear" w:pos="0"/>
        </w:tabs>
        <w:rPr>
          <w:i/>
          <w:sz w:val="24"/>
        </w:rPr>
      </w:pPr>
      <w:r w:rsidRPr="000C7B32">
        <w:rPr>
          <w:i/>
          <w:sz w:val="24"/>
        </w:rPr>
        <w:t xml:space="preserve">       Что  же занимает место нравственных исканий в «Петре</w:t>
      </w:r>
      <w:proofErr w:type="gramStart"/>
      <w:r w:rsidRPr="000C7B32">
        <w:rPr>
          <w:i/>
          <w:sz w:val="24"/>
        </w:rPr>
        <w:t xml:space="preserve">  П</w:t>
      </w:r>
      <w:proofErr w:type="gramEnd"/>
      <w:r w:rsidRPr="000C7B32">
        <w:rPr>
          <w:i/>
          <w:sz w:val="24"/>
        </w:rPr>
        <w:t>ервом«?</w:t>
      </w:r>
      <w:r w:rsidR="009B7DD4">
        <w:rPr>
          <w:i/>
          <w:sz w:val="24"/>
        </w:rPr>
        <w:t xml:space="preserve"> </w:t>
      </w:r>
      <w:r w:rsidRPr="000C7B32">
        <w:rPr>
          <w:i/>
          <w:sz w:val="24"/>
        </w:rPr>
        <w:t xml:space="preserve"> Профессиональные искания. Ищут ли герои романа смысл жизни?</w:t>
      </w:r>
      <w:r w:rsidR="00C2404F">
        <w:rPr>
          <w:i/>
          <w:sz w:val="24"/>
        </w:rPr>
        <w:t xml:space="preserve"> </w:t>
      </w:r>
      <w:r w:rsidRPr="000C7B32">
        <w:rPr>
          <w:i/>
          <w:sz w:val="24"/>
        </w:rPr>
        <w:t xml:space="preserve"> Да, в профессиональной области.</w:t>
      </w:r>
      <w:r w:rsidR="00C2404F">
        <w:rPr>
          <w:i/>
          <w:sz w:val="24"/>
        </w:rPr>
        <w:t xml:space="preserve"> </w:t>
      </w:r>
      <w:r w:rsidRPr="000C7B32">
        <w:rPr>
          <w:i/>
          <w:sz w:val="24"/>
        </w:rPr>
        <w:t xml:space="preserve"> Смысл жизни для героев «Петра</w:t>
      </w:r>
      <w:proofErr w:type="gramStart"/>
      <w:r w:rsidRPr="000C7B32">
        <w:rPr>
          <w:i/>
          <w:sz w:val="24"/>
        </w:rPr>
        <w:t xml:space="preserve">  П</w:t>
      </w:r>
      <w:proofErr w:type="gramEnd"/>
      <w:r w:rsidRPr="000C7B32">
        <w:rPr>
          <w:i/>
          <w:sz w:val="24"/>
        </w:rPr>
        <w:t xml:space="preserve">ервого« в профессионализме. Почему бояре – лишние? Потому что бездельники. Боярам противопоставлены </w:t>
      </w:r>
      <w:proofErr w:type="gramStart"/>
      <w:r w:rsidRPr="000C7B32">
        <w:rPr>
          <w:i/>
          <w:sz w:val="24"/>
        </w:rPr>
        <w:t>спецы</w:t>
      </w:r>
      <w:proofErr w:type="gramEnd"/>
      <w:r w:rsidRPr="000C7B32">
        <w:rPr>
          <w:i/>
          <w:sz w:val="24"/>
        </w:rPr>
        <w:t xml:space="preserve"> - лучшие в своём деле, профессионалы: купец Артём Бровкин (самый хитрый и оборотливый), офицер Алексей Бровкин (самый исполнительный), кузнец </w:t>
      </w:r>
      <w:proofErr w:type="spellStart"/>
      <w:r w:rsidRPr="000C7B32">
        <w:rPr>
          <w:i/>
          <w:sz w:val="24"/>
        </w:rPr>
        <w:t>Жёмов</w:t>
      </w:r>
      <w:proofErr w:type="spellEnd"/>
      <w:r w:rsidRPr="000C7B32">
        <w:rPr>
          <w:i/>
          <w:sz w:val="24"/>
        </w:rPr>
        <w:t xml:space="preserve"> (самый искусный), живописец Голиков (самый талантливый).</w:t>
      </w:r>
      <w:r w:rsidR="00C2404F">
        <w:rPr>
          <w:i/>
          <w:sz w:val="24"/>
        </w:rPr>
        <w:t xml:space="preserve"> </w:t>
      </w:r>
      <w:r w:rsidRPr="000C7B32">
        <w:rPr>
          <w:i/>
          <w:sz w:val="24"/>
        </w:rPr>
        <w:t xml:space="preserve"> В петровской России, как её описывает Алексей Толстой, человек – или профессионал, или «пушечное мясо«. Поэтому все вокруг Петра должны стать профессионалами: старый боярин Ромодановский – сделаться профессионалом сыска и дознания (самым жестоким), царевна Наталья (самая артистичная) – освоить театральное дело, расплата боярину Буйносову (самому глупому)  за безделье  - роль профессионального шута.</w:t>
      </w:r>
    </w:p>
    <w:p w:rsidR="000C7B32" w:rsidRPr="000C7B32" w:rsidRDefault="000C7B32" w:rsidP="009B7DD4">
      <w:pPr>
        <w:pStyle w:val="a3"/>
        <w:tabs>
          <w:tab w:val="clear" w:pos="0"/>
        </w:tabs>
        <w:rPr>
          <w:i/>
          <w:sz w:val="24"/>
        </w:rPr>
      </w:pPr>
      <w:r w:rsidRPr="000C7B32">
        <w:rPr>
          <w:i/>
          <w:sz w:val="24"/>
        </w:rPr>
        <w:t xml:space="preserve">        А профессионал над профессионалами – сам царь Пётр; он потому является одновременно и плотником, и корабельщиком, и артиллеристом, и кузнецом, что профессия царя («отца народов«),   по логике романа, есть сумма всех прочих профессий плюс обобщающая все профессии сверхчеловеческая  воля.</w:t>
      </w:r>
    </w:p>
    <w:p w:rsidR="000C7B32" w:rsidRPr="000C7B32" w:rsidRDefault="000C7B32" w:rsidP="009B7DD4">
      <w:pPr>
        <w:pStyle w:val="a3"/>
        <w:tabs>
          <w:tab w:val="clear" w:pos="0"/>
        </w:tabs>
        <w:rPr>
          <w:i/>
          <w:sz w:val="24"/>
        </w:rPr>
      </w:pPr>
      <w:r w:rsidRPr="000C7B32">
        <w:rPr>
          <w:i/>
          <w:sz w:val="24"/>
        </w:rPr>
        <w:t xml:space="preserve">        Итак, подведём итог: вопрос о смысле жизни для героев «Петра</w:t>
      </w:r>
      <w:proofErr w:type="gramStart"/>
      <w:r w:rsidRPr="000C7B32">
        <w:rPr>
          <w:i/>
          <w:sz w:val="24"/>
        </w:rPr>
        <w:t xml:space="preserve">  П</w:t>
      </w:r>
      <w:proofErr w:type="gramEnd"/>
      <w:r w:rsidRPr="000C7B32">
        <w:rPr>
          <w:i/>
          <w:sz w:val="24"/>
        </w:rPr>
        <w:t>ервого» не нравственный, а «технический« вопрос; их выбор не между добром и злом, а между полезным и бесполезным.</w:t>
      </w:r>
    </w:p>
    <w:p w:rsidR="000C7B32" w:rsidRPr="000C7B32" w:rsidRDefault="000C7B32" w:rsidP="00804781">
      <w:pPr>
        <w:pStyle w:val="a3"/>
        <w:tabs>
          <w:tab w:val="clear" w:pos="0"/>
        </w:tabs>
        <w:rPr>
          <w:sz w:val="24"/>
        </w:rPr>
      </w:pPr>
      <w:r w:rsidRPr="000C7B32">
        <w:rPr>
          <w:sz w:val="24"/>
        </w:rPr>
        <w:t>Какую роль играет этот эпизод?</w:t>
      </w:r>
      <w:r w:rsidR="00C2404F">
        <w:rPr>
          <w:sz w:val="24"/>
        </w:rPr>
        <w:t xml:space="preserve"> </w:t>
      </w:r>
      <w:r w:rsidRPr="000C7B32">
        <w:rPr>
          <w:sz w:val="24"/>
        </w:rPr>
        <w:t xml:space="preserve"> (Профессионализм – основа государства Петра </w:t>
      </w:r>
      <w:r w:rsidRPr="000C7B32">
        <w:rPr>
          <w:sz w:val="24"/>
          <w:lang w:val="en-US"/>
        </w:rPr>
        <w:t>I</w:t>
      </w:r>
      <w:r w:rsidRPr="000C7B32">
        <w:rPr>
          <w:sz w:val="24"/>
        </w:rPr>
        <w:t>, без профессионалов  реформы невозможны).</w:t>
      </w:r>
    </w:p>
    <w:p w:rsidR="000C7B32" w:rsidRPr="000C7B32" w:rsidRDefault="000C7B32" w:rsidP="00804781">
      <w:pPr>
        <w:pStyle w:val="a3"/>
        <w:tabs>
          <w:tab w:val="clear" w:pos="0"/>
        </w:tabs>
        <w:jc w:val="center"/>
        <w:rPr>
          <w:i/>
          <w:sz w:val="24"/>
        </w:rPr>
      </w:pPr>
      <w:r w:rsidRPr="000C7B32">
        <w:rPr>
          <w:i/>
          <w:sz w:val="24"/>
        </w:rPr>
        <w:t>Основная часть</w:t>
      </w:r>
    </w:p>
    <w:p w:rsidR="000C7B32" w:rsidRPr="000C7B32" w:rsidRDefault="000C7B32" w:rsidP="00804781">
      <w:pPr>
        <w:pStyle w:val="a3"/>
        <w:tabs>
          <w:tab w:val="clear" w:pos="0"/>
        </w:tabs>
        <w:rPr>
          <w:sz w:val="24"/>
        </w:rPr>
      </w:pPr>
      <w:r w:rsidRPr="000C7B32">
        <w:rPr>
          <w:sz w:val="24"/>
        </w:rPr>
        <w:t>Основная часть  начинается со сжатого пересказа.</w:t>
      </w:r>
      <w:r w:rsidR="00C2404F">
        <w:rPr>
          <w:sz w:val="24"/>
        </w:rPr>
        <w:t xml:space="preserve"> </w:t>
      </w:r>
      <w:r w:rsidRPr="000C7B32">
        <w:rPr>
          <w:sz w:val="24"/>
        </w:rPr>
        <w:t xml:space="preserve">Какое место занимает эпизод  в композиции текста? </w:t>
      </w:r>
      <w:r w:rsidR="00C2404F">
        <w:rPr>
          <w:sz w:val="24"/>
        </w:rPr>
        <w:t xml:space="preserve"> </w:t>
      </w:r>
      <w:r w:rsidRPr="000C7B32">
        <w:rPr>
          <w:sz w:val="24"/>
        </w:rPr>
        <w:t>Что происходит в 4  главке?</w:t>
      </w:r>
      <w:r w:rsidR="00C2404F">
        <w:rPr>
          <w:sz w:val="24"/>
        </w:rPr>
        <w:t xml:space="preserve"> </w:t>
      </w:r>
      <w:r w:rsidRPr="000C7B32">
        <w:rPr>
          <w:sz w:val="24"/>
        </w:rPr>
        <w:t xml:space="preserve">(Царь в гостях у Меншикова, говорит о подготовке войны с Карлом </w:t>
      </w:r>
      <w:r w:rsidRPr="000C7B32">
        <w:rPr>
          <w:sz w:val="24"/>
          <w:lang w:val="en-US"/>
        </w:rPr>
        <w:t>XII</w:t>
      </w:r>
      <w:r w:rsidRPr="000C7B32">
        <w:rPr>
          <w:sz w:val="24"/>
        </w:rPr>
        <w:t>).</w:t>
      </w:r>
      <w:r w:rsidR="00C2404F">
        <w:rPr>
          <w:sz w:val="24"/>
        </w:rPr>
        <w:t xml:space="preserve"> </w:t>
      </w:r>
      <w:r w:rsidRPr="000C7B32">
        <w:rPr>
          <w:sz w:val="24"/>
        </w:rPr>
        <w:t>Что происходит в 6 главке?</w:t>
      </w:r>
      <w:r w:rsidR="00C2404F">
        <w:rPr>
          <w:sz w:val="24"/>
        </w:rPr>
        <w:t xml:space="preserve"> </w:t>
      </w:r>
      <w:r w:rsidRPr="000C7B32">
        <w:rPr>
          <w:sz w:val="24"/>
        </w:rPr>
        <w:t xml:space="preserve"> (Пётр возвращается домой, говорит Меншикову о Голикове, начинается ледоход).</w:t>
      </w:r>
      <w:r w:rsidR="00C2404F">
        <w:rPr>
          <w:sz w:val="24"/>
        </w:rPr>
        <w:t xml:space="preserve"> </w:t>
      </w:r>
      <w:r w:rsidRPr="000C7B32">
        <w:rPr>
          <w:sz w:val="24"/>
        </w:rPr>
        <w:t>Как связаны все эти эпизоды?</w:t>
      </w:r>
    </w:p>
    <w:p w:rsidR="000C7B32" w:rsidRPr="000C7B32" w:rsidRDefault="000C7B32" w:rsidP="00804781">
      <w:pPr>
        <w:pStyle w:val="a3"/>
        <w:tabs>
          <w:tab w:val="clear" w:pos="0"/>
        </w:tabs>
        <w:rPr>
          <w:sz w:val="24"/>
        </w:rPr>
      </w:pPr>
      <w:r w:rsidRPr="000C7B32">
        <w:rPr>
          <w:sz w:val="24"/>
        </w:rPr>
        <w:t xml:space="preserve"> </w:t>
      </w:r>
      <w:proofErr w:type="gramStart"/>
      <w:r w:rsidRPr="000C7B32">
        <w:rPr>
          <w:sz w:val="24"/>
        </w:rPr>
        <w:t>(Строительство города, выход к морю – государственная политика.</w:t>
      </w:r>
      <w:proofErr w:type="gramEnd"/>
      <w:r w:rsidRPr="000C7B32">
        <w:rPr>
          <w:sz w:val="24"/>
        </w:rPr>
        <w:t xml:space="preserve"> </w:t>
      </w:r>
      <w:proofErr w:type="gramStart"/>
      <w:r w:rsidRPr="000C7B32">
        <w:rPr>
          <w:sz w:val="24"/>
        </w:rPr>
        <w:t>Отбор талантливых людей  - государственная потребность).</w:t>
      </w:r>
      <w:proofErr w:type="gramEnd"/>
      <w:r w:rsidR="00C2404F">
        <w:rPr>
          <w:sz w:val="24"/>
        </w:rPr>
        <w:t xml:space="preserve"> </w:t>
      </w:r>
      <w:r w:rsidRPr="000C7B32">
        <w:rPr>
          <w:sz w:val="24"/>
        </w:rPr>
        <w:t>Какое  место занимает эпизод в сюжете?</w:t>
      </w:r>
      <w:r w:rsidR="00C2404F">
        <w:rPr>
          <w:sz w:val="24"/>
        </w:rPr>
        <w:t xml:space="preserve"> </w:t>
      </w:r>
      <w:r w:rsidRPr="000C7B32">
        <w:rPr>
          <w:sz w:val="24"/>
        </w:rPr>
        <w:t xml:space="preserve"> (развитие действия)</w:t>
      </w:r>
      <w:r w:rsidR="00C2404F">
        <w:rPr>
          <w:sz w:val="24"/>
        </w:rPr>
        <w:t xml:space="preserve"> </w:t>
      </w:r>
      <w:r w:rsidRPr="000C7B32">
        <w:rPr>
          <w:sz w:val="24"/>
        </w:rPr>
        <w:t>Какие темы, проблемы романа отражаются в этом фрагменте?</w:t>
      </w:r>
      <w:r w:rsidR="00C2404F">
        <w:rPr>
          <w:sz w:val="24"/>
        </w:rPr>
        <w:t xml:space="preserve"> </w:t>
      </w:r>
      <w:r w:rsidRPr="000C7B32">
        <w:rPr>
          <w:sz w:val="24"/>
        </w:rPr>
        <w:t xml:space="preserve"> (Коррупция в окружении царя, строительство Петербурга, жестокость эпохи, талантливый русский народ, справедливость Петра).</w:t>
      </w:r>
      <w:r w:rsidR="00C2404F">
        <w:rPr>
          <w:sz w:val="24"/>
        </w:rPr>
        <w:t xml:space="preserve"> </w:t>
      </w:r>
      <w:r w:rsidRPr="000C7B32">
        <w:rPr>
          <w:sz w:val="24"/>
        </w:rPr>
        <w:t>Как раскрываются характеры героев в этом эпизоде?</w:t>
      </w:r>
    </w:p>
    <w:p w:rsidR="000C7B32" w:rsidRPr="000C7B32" w:rsidRDefault="000C7B32" w:rsidP="00804781">
      <w:pPr>
        <w:pStyle w:val="a3"/>
        <w:tabs>
          <w:tab w:val="clear" w:pos="0"/>
        </w:tabs>
        <w:rPr>
          <w:sz w:val="24"/>
        </w:rPr>
      </w:pPr>
      <w:r w:rsidRPr="000C7B32">
        <w:rPr>
          <w:sz w:val="24"/>
        </w:rPr>
        <w:t xml:space="preserve"> (Пётр суровый, справедливый, умный; Голиков талантливый, настойчивый; «бородатый» независимый, мудрый).</w:t>
      </w:r>
      <w:r w:rsidR="00C2404F">
        <w:rPr>
          <w:sz w:val="24"/>
        </w:rPr>
        <w:t xml:space="preserve"> </w:t>
      </w:r>
      <w:r w:rsidRPr="000C7B32">
        <w:rPr>
          <w:sz w:val="24"/>
        </w:rPr>
        <w:t>Докажите текстом.</w:t>
      </w:r>
    </w:p>
    <w:p w:rsidR="000C7B32" w:rsidRPr="000C7B32" w:rsidRDefault="000C7B32" w:rsidP="00804781">
      <w:pPr>
        <w:pStyle w:val="a3"/>
        <w:tabs>
          <w:tab w:val="clear" w:pos="0"/>
        </w:tabs>
        <w:rPr>
          <w:sz w:val="24"/>
        </w:rPr>
      </w:pPr>
      <w:proofErr w:type="gramStart"/>
      <w:r w:rsidRPr="000C7B32">
        <w:rPr>
          <w:sz w:val="24"/>
        </w:rPr>
        <w:t>Почему у «бородатого» нет имени?</w:t>
      </w:r>
      <w:r w:rsidR="00C2404F">
        <w:rPr>
          <w:sz w:val="24"/>
        </w:rPr>
        <w:t xml:space="preserve"> </w:t>
      </w:r>
      <w:r w:rsidRPr="000C7B32">
        <w:rPr>
          <w:sz w:val="24"/>
        </w:rPr>
        <w:t xml:space="preserve"> (символика – таких «бородатых» много в стране)</w:t>
      </w:r>
      <w:proofErr w:type="gramEnd"/>
    </w:p>
    <w:p w:rsidR="000C7B32" w:rsidRPr="000C7B32" w:rsidRDefault="000C7B32" w:rsidP="00804781">
      <w:pPr>
        <w:pStyle w:val="a3"/>
        <w:tabs>
          <w:tab w:val="clear" w:pos="0"/>
        </w:tabs>
        <w:rPr>
          <w:sz w:val="24"/>
        </w:rPr>
      </w:pPr>
      <w:r w:rsidRPr="000C7B32">
        <w:rPr>
          <w:sz w:val="24"/>
        </w:rPr>
        <w:t>Каков предметный мир фрагмента?</w:t>
      </w:r>
      <w:r w:rsidR="00C2404F">
        <w:rPr>
          <w:sz w:val="24"/>
        </w:rPr>
        <w:t xml:space="preserve"> </w:t>
      </w:r>
      <w:r w:rsidRPr="000C7B32">
        <w:rPr>
          <w:sz w:val="24"/>
        </w:rPr>
        <w:t>Найдите  пейзаж.</w:t>
      </w:r>
      <w:r w:rsidR="00C2404F">
        <w:rPr>
          <w:sz w:val="24"/>
        </w:rPr>
        <w:t xml:space="preserve"> </w:t>
      </w:r>
      <w:r w:rsidRPr="000C7B32">
        <w:rPr>
          <w:sz w:val="24"/>
        </w:rPr>
        <w:t xml:space="preserve">Найдите портрет. </w:t>
      </w:r>
      <w:r w:rsidR="00C2404F">
        <w:rPr>
          <w:sz w:val="24"/>
        </w:rPr>
        <w:t xml:space="preserve"> </w:t>
      </w:r>
      <w:r w:rsidRPr="000C7B32">
        <w:rPr>
          <w:sz w:val="24"/>
        </w:rPr>
        <w:t>Найдите интерьер.</w:t>
      </w:r>
    </w:p>
    <w:p w:rsidR="000C7B32" w:rsidRPr="000C7B32" w:rsidRDefault="000C7B32" w:rsidP="00804781">
      <w:pPr>
        <w:pStyle w:val="a3"/>
        <w:tabs>
          <w:tab w:val="clear" w:pos="0"/>
        </w:tabs>
        <w:rPr>
          <w:sz w:val="24"/>
        </w:rPr>
      </w:pPr>
      <w:r w:rsidRPr="000C7B32">
        <w:rPr>
          <w:sz w:val="24"/>
        </w:rPr>
        <w:t xml:space="preserve">Зачем они здесь нужны? </w:t>
      </w:r>
      <w:r w:rsidR="00C2404F">
        <w:rPr>
          <w:sz w:val="24"/>
        </w:rPr>
        <w:t xml:space="preserve"> </w:t>
      </w:r>
      <w:r w:rsidRPr="000C7B32">
        <w:rPr>
          <w:sz w:val="24"/>
        </w:rPr>
        <w:t>(Детали создают образ эпохи).</w:t>
      </w:r>
    </w:p>
    <w:p w:rsidR="000C7B32" w:rsidRPr="000C7B32" w:rsidRDefault="000C7B32" w:rsidP="00804781">
      <w:pPr>
        <w:pStyle w:val="a3"/>
        <w:tabs>
          <w:tab w:val="clear" w:pos="0"/>
        </w:tabs>
        <w:rPr>
          <w:sz w:val="24"/>
        </w:rPr>
      </w:pPr>
      <w:r w:rsidRPr="000C7B32">
        <w:rPr>
          <w:sz w:val="24"/>
        </w:rPr>
        <w:t>Найдите  мотивы фрагмента. Мотив строится по формуле: кто – кому – действие.</w:t>
      </w:r>
    </w:p>
    <w:p w:rsidR="000C7B32" w:rsidRPr="000C7B32" w:rsidRDefault="000C7B32" w:rsidP="00804781">
      <w:pPr>
        <w:pStyle w:val="a3"/>
        <w:tabs>
          <w:tab w:val="clear" w:pos="0"/>
        </w:tabs>
        <w:rPr>
          <w:sz w:val="24"/>
        </w:rPr>
      </w:pPr>
      <w:proofErr w:type="gramStart"/>
      <w:r w:rsidRPr="000C7B32">
        <w:rPr>
          <w:sz w:val="24"/>
        </w:rPr>
        <w:t>(Мотив встречи царя и простого человека.</w:t>
      </w:r>
      <w:proofErr w:type="gramEnd"/>
      <w:r w:rsidRPr="000C7B32">
        <w:rPr>
          <w:sz w:val="24"/>
        </w:rPr>
        <w:t xml:space="preserve"> </w:t>
      </w:r>
      <w:proofErr w:type="gramStart"/>
      <w:r w:rsidRPr="000C7B32">
        <w:rPr>
          <w:sz w:val="24"/>
        </w:rPr>
        <w:t>Простой человек говорит царю горькую правду,  придворные  обманывают царя).</w:t>
      </w:r>
      <w:proofErr w:type="gramEnd"/>
      <w:r w:rsidR="00C2404F">
        <w:rPr>
          <w:sz w:val="24"/>
        </w:rPr>
        <w:t xml:space="preserve"> </w:t>
      </w:r>
      <w:r w:rsidRPr="000C7B32">
        <w:rPr>
          <w:sz w:val="24"/>
        </w:rPr>
        <w:t>Какие ассоциации возникают?</w:t>
      </w:r>
    </w:p>
    <w:p w:rsidR="000C7B32" w:rsidRPr="000C7B32" w:rsidRDefault="000C7B32" w:rsidP="00804781">
      <w:pPr>
        <w:pStyle w:val="a3"/>
        <w:tabs>
          <w:tab w:val="clear" w:pos="0"/>
        </w:tabs>
        <w:jc w:val="center"/>
        <w:rPr>
          <w:sz w:val="24"/>
          <w:u w:val="single"/>
        </w:rPr>
      </w:pPr>
      <w:r w:rsidRPr="000C7B32">
        <w:rPr>
          <w:sz w:val="24"/>
          <w:u w:val="single"/>
        </w:rPr>
        <w:t>Лабораторная работа</w:t>
      </w:r>
    </w:p>
    <w:p w:rsidR="000C7B32" w:rsidRPr="000C7B32" w:rsidRDefault="000C7B32" w:rsidP="00804781">
      <w:pPr>
        <w:pStyle w:val="a3"/>
        <w:tabs>
          <w:tab w:val="clear" w:pos="0"/>
        </w:tabs>
        <w:rPr>
          <w:sz w:val="24"/>
        </w:rPr>
      </w:pPr>
      <w:r w:rsidRPr="000C7B32">
        <w:rPr>
          <w:sz w:val="24"/>
        </w:rPr>
        <w:t>Работа в группах или в парах.</w:t>
      </w:r>
      <w:r w:rsidR="00C2404F">
        <w:rPr>
          <w:sz w:val="24"/>
        </w:rPr>
        <w:t xml:space="preserve"> </w:t>
      </w:r>
      <w:r w:rsidRPr="000C7B32">
        <w:rPr>
          <w:sz w:val="24"/>
        </w:rPr>
        <w:t>Исследование  формы повествования, организации речи, языковых    средств эпизода.</w:t>
      </w:r>
      <w:r w:rsidR="00C2404F">
        <w:rPr>
          <w:sz w:val="24"/>
        </w:rPr>
        <w:t xml:space="preserve"> </w:t>
      </w:r>
      <w:r w:rsidRPr="000C7B32">
        <w:rPr>
          <w:sz w:val="24"/>
        </w:rPr>
        <w:t>Проверка работы.</w:t>
      </w:r>
    </w:p>
    <w:p w:rsidR="000C7B32" w:rsidRPr="000C7B32" w:rsidRDefault="000C7B32" w:rsidP="00804781">
      <w:pPr>
        <w:pStyle w:val="a3"/>
        <w:tabs>
          <w:tab w:val="clear" w:pos="0"/>
        </w:tabs>
        <w:jc w:val="center"/>
        <w:rPr>
          <w:i/>
          <w:sz w:val="24"/>
        </w:rPr>
      </w:pPr>
      <w:r w:rsidRPr="000C7B32">
        <w:rPr>
          <w:i/>
          <w:sz w:val="24"/>
        </w:rPr>
        <w:t>Заключение</w:t>
      </w:r>
    </w:p>
    <w:p w:rsidR="000C7B32" w:rsidRPr="000C7B32" w:rsidRDefault="000C7B32" w:rsidP="00804781">
      <w:pPr>
        <w:pStyle w:val="a3"/>
        <w:tabs>
          <w:tab w:val="clear" w:pos="0"/>
        </w:tabs>
        <w:rPr>
          <w:sz w:val="24"/>
        </w:rPr>
      </w:pPr>
      <w:r w:rsidRPr="000C7B32">
        <w:rPr>
          <w:sz w:val="24"/>
        </w:rPr>
        <w:t>Кто уже может сделать вывод?</w:t>
      </w:r>
      <w:r w:rsidR="00A97B46">
        <w:rPr>
          <w:sz w:val="24"/>
        </w:rPr>
        <w:t xml:space="preserve"> </w:t>
      </w:r>
      <w:proofErr w:type="gramStart"/>
      <w:r w:rsidRPr="000C7B32">
        <w:rPr>
          <w:sz w:val="24"/>
        </w:rPr>
        <w:t>(Этот эпизод помогает понять характер главного героя.</w:t>
      </w:r>
      <w:proofErr w:type="gramEnd"/>
      <w:r w:rsidRPr="000C7B32">
        <w:rPr>
          <w:sz w:val="24"/>
        </w:rPr>
        <w:t xml:space="preserve"> </w:t>
      </w:r>
      <w:proofErr w:type="gramStart"/>
      <w:r w:rsidRPr="000C7B32">
        <w:rPr>
          <w:sz w:val="24"/>
        </w:rPr>
        <w:t>Мы видим, что Петру безразлично происхождение  людей, ему важны их профессиональные качества).</w:t>
      </w:r>
      <w:proofErr w:type="gramEnd"/>
      <w:r w:rsidR="00A97B46">
        <w:rPr>
          <w:sz w:val="24"/>
        </w:rPr>
        <w:t xml:space="preserve"> </w:t>
      </w:r>
      <w:r w:rsidRPr="000C7B32">
        <w:rPr>
          <w:sz w:val="24"/>
        </w:rPr>
        <w:t>Какие темы развиты здесь?</w:t>
      </w:r>
      <w:r w:rsidR="00A97B46">
        <w:rPr>
          <w:sz w:val="24"/>
        </w:rPr>
        <w:t xml:space="preserve"> </w:t>
      </w:r>
      <w:r w:rsidRPr="000C7B32">
        <w:rPr>
          <w:sz w:val="24"/>
        </w:rPr>
        <w:t>Как фрагмент раскрывает идею романа в целом?</w:t>
      </w:r>
    </w:p>
    <w:p w:rsidR="000C7B32" w:rsidRPr="000C7B32" w:rsidRDefault="000C7B32" w:rsidP="00804781">
      <w:pPr>
        <w:pStyle w:val="a3"/>
        <w:tabs>
          <w:tab w:val="clear" w:pos="0"/>
        </w:tabs>
        <w:rPr>
          <w:sz w:val="24"/>
        </w:rPr>
      </w:pPr>
      <w:proofErr w:type="gramStart"/>
      <w:r w:rsidRPr="000C7B32">
        <w:rPr>
          <w:sz w:val="24"/>
        </w:rPr>
        <w:t>(Пётр сломал  установленный  веками порядок, разворотил жизнь всех людей.</w:t>
      </w:r>
      <w:proofErr w:type="gramEnd"/>
      <w:r w:rsidRPr="000C7B32">
        <w:rPr>
          <w:sz w:val="24"/>
        </w:rPr>
        <w:t xml:space="preserve">  На первый план  выходят люди способные и деятельные. </w:t>
      </w:r>
      <w:proofErr w:type="gramStart"/>
      <w:r w:rsidRPr="000C7B32">
        <w:rPr>
          <w:sz w:val="24"/>
        </w:rPr>
        <w:t>Но цена, которую платит народ за преобразования, непомерна и страшна).</w:t>
      </w:r>
      <w:proofErr w:type="gramEnd"/>
    </w:p>
    <w:p w:rsidR="000C7B32" w:rsidRPr="000C7B32" w:rsidRDefault="000C7B32" w:rsidP="00804781">
      <w:pPr>
        <w:pStyle w:val="a3"/>
        <w:tabs>
          <w:tab w:val="clear" w:pos="0"/>
        </w:tabs>
        <w:rPr>
          <w:sz w:val="24"/>
          <w:u w:val="single"/>
        </w:rPr>
      </w:pPr>
      <w:r w:rsidRPr="000C7B32">
        <w:rPr>
          <w:sz w:val="24"/>
          <w:u w:val="single"/>
          <w:lang w:val="en-US"/>
        </w:rPr>
        <w:t>V</w:t>
      </w:r>
      <w:r w:rsidRPr="000C7B32">
        <w:rPr>
          <w:sz w:val="24"/>
          <w:u w:val="single"/>
        </w:rPr>
        <w:t>. Рефлексия</w:t>
      </w:r>
    </w:p>
    <w:p w:rsidR="000C7B32" w:rsidRPr="000C7B32" w:rsidRDefault="000C7B32" w:rsidP="00804781">
      <w:pPr>
        <w:pStyle w:val="a3"/>
        <w:tabs>
          <w:tab w:val="clear" w:pos="0"/>
        </w:tabs>
        <w:rPr>
          <w:sz w:val="24"/>
          <w:u w:val="single"/>
        </w:rPr>
      </w:pPr>
      <w:r w:rsidRPr="000C7B32">
        <w:rPr>
          <w:sz w:val="24"/>
          <w:u w:val="single"/>
          <w:lang w:val="en-US"/>
        </w:rPr>
        <w:t>VI</w:t>
      </w:r>
      <w:r w:rsidRPr="000C7B32">
        <w:rPr>
          <w:sz w:val="24"/>
          <w:u w:val="single"/>
        </w:rPr>
        <w:t>.Домашнее задание</w:t>
      </w:r>
    </w:p>
    <w:p w:rsidR="000C7B32" w:rsidRPr="000C7B32" w:rsidRDefault="000C7B32" w:rsidP="00804781">
      <w:pPr>
        <w:pStyle w:val="a3"/>
        <w:tabs>
          <w:tab w:val="clear" w:pos="0"/>
        </w:tabs>
        <w:rPr>
          <w:sz w:val="24"/>
        </w:rPr>
      </w:pPr>
      <w:r w:rsidRPr="000C7B32">
        <w:rPr>
          <w:sz w:val="24"/>
        </w:rPr>
        <w:t>Написать  черновик сочинения по теме урока.</w:t>
      </w:r>
    </w:p>
    <w:sectPr w:rsidR="000C7B32" w:rsidRPr="000C7B32" w:rsidSect="00804781">
      <w:pgSz w:w="11906" w:h="16838"/>
      <w:pgMar w:top="851" w:right="851" w:bottom="851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261E18"/>
    <w:multiLevelType w:val="singleLevel"/>
    <w:tmpl w:val="C14625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32BD4192"/>
    <w:multiLevelType w:val="singleLevel"/>
    <w:tmpl w:val="6EF8B484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0B5A65"/>
    <w:rsid w:val="0000026E"/>
    <w:rsid w:val="000B5A65"/>
    <w:rsid w:val="000C7B32"/>
    <w:rsid w:val="0019290B"/>
    <w:rsid w:val="005C5962"/>
    <w:rsid w:val="00804781"/>
    <w:rsid w:val="00823DF7"/>
    <w:rsid w:val="00892CF8"/>
    <w:rsid w:val="008D5757"/>
    <w:rsid w:val="009B7DD4"/>
    <w:rsid w:val="009C5E50"/>
    <w:rsid w:val="00A97B46"/>
    <w:rsid w:val="00C2404F"/>
    <w:rsid w:val="00EF6FAC"/>
    <w:rsid w:val="00F259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5E50"/>
  </w:style>
  <w:style w:type="paragraph" w:styleId="1">
    <w:name w:val="heading 1"/>
    <w:basedOn w:val="a"/>
    <w:next w:val="a"/>
    <w:link w:val="10"/>
    <w:qFormat/>
    <w:rsid w:val="000C7B32"/>
    <w:pPr>
      <w:keepNext/>
      <w:tabs>
        <w:tab w:val="left" w:pos="400"/>
      </w:tabs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0C7B32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32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0C7B32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b/>
      <w:sz w:val="28"/>
      <w:szCs w:val="24"/>
      <w:u w:val="single"/>
      <w:lang w:val="en-US" w:eastAsia="ru-RU"/>
    </w:rPr>
  </w:style>
  <w:style w:type="paragraph" w:styleId="4">
    <w:name w:val="heading 4"/>
    <w:basedOn w:val="a"/>
    <w:next w:val="a"/>
    <w:link w:val="40"/>
    <w:qFormat/>
    <w:rsid w:val="000C7B32"/>
    <w:pPr>
      <w:keepNext/>
      <w:tabs>
        <w:tab w:val="left" w:pos="400"/>
      </w:tabs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C7B32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0C7B32"/>
    <w:rPr>
      <w:rFonts w:ascii="Times New Roman" w:eastAsia="Times New Roman" w:hAnsi="Times New Roman" w:cs="Times New Roman"/>
      <w:b/>
      <w:sz w:val="32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0C7B32"/>
    <w:rPr>
      <w:rFonts w:ascii="Times New Roman" w:eastAsia="Times New Roman" w:hAnsi="Times New Roman" w:cs="Times New Roman"/>
      <w:b/>
      <w:sz w:val="28"/>
      <w:szCs w:val="24"/>
      <w:u w:val="single"/>
      <w:lang w:val="en-US" w:eastAsia="ru-RU"/>
    </w:rPr>
  </w:style>
  <w:style w:type="character" w:customStyle="1" w:styleId="40">
    <w:name w:val="Заголовок 4 Знак"/>
    <w:basedOn w:val="a0"/>
    <w:link w:val="4"/>
    <w:rsid w:val="000C7B32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styleId="a3">
    <w:name w:val="Body Text"/>
    <w:basedOn w:val="a"/>
    <w:link w:val="a4"/>
    <w:rsid w:val="000C7B32"/>
    <w:pPr>
      <w:tabs>
        <w:tab w:val="left" w:pos="0"/>
      </w:tabs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0C7B3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2"/>
    <w:basedOn w:val="a"/>
    <w:link w:val="22"/>
    <w:rsid w:val="000C7B32"/>
    <w:pPr>
      <w:spacing w:after="0" w:line="240" w:lineRule="auto"/>
      <w:jc w:val="both"/>
    </w:pPr>
    <w:rPr>
      <w:rFonts w:ascii="Times New Roman" w:eastAsia="Times New Roman" w:hAnsi="Times New Roman" w:cs="Times New Roman"/>
      <w:i/>
      <w:sz w:val="28"/>
      <w:szCs w:val="24"/>
      <w:u w:val="single"/>
      <w:lang w:eastAsia="ru-RU"/>
    </w:rPr>
  </w:style>
  <w:style w:type="character" w:customStyle="1" w:styleId="22">
    <w:name w:val="Основной текст 2 Знак"/>
    <w:basedOn w:val="a0"/>
    <w:link w:val="21"/>
    <w:rsid w:val="000C7B32"/>
    <w:rPr>
      <w:rFonts w:ascii="Times New Roman" w:eastAsia="Times New Roman" w:hAnsi="Times New Roman" w:cs="Times New Roman"/>
      <w:i/>
      <w:sz w:val="28"/>
      <w:szCs w:val="24"/>
      <w:u w:val="single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4</Pages>
  <Words>1590</Words>
  <Characters>9066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10635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СГ</dc:creator>
  <cp:keywords/>
  <dc:description/>
  <cp:lastModifiedBy>СГ</cp:lastModifiedBy>
  <cp:revision>11</cp:revision>
  <dcterms:created xsi:type="dcterms:W3CDTF">2010-04-13T13:27:00Z</dcterms:created>
  <dcterms:modified xsi:type="dcterms:W3CDTF">2010-04-17T12:28:00Z</dcterms:modified>
</cp:coreProperties>
</file>